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9697" w14:textId="2946297F" w:rsidR="00B544D7" w:rsidRDefault="00DA492F" w:rsidP="006F36E9">
      <w:pPr>
        <w:ind w:left="4956" w:hanging="5098"/>
        <w:jc w:val="right"/>
        <w:rPr>
          <w:b/>
          <w:i/>
          <w:sz w:val="22"/>
          <w:szCs w:val="22"/>
        </w:rPr>
      </w:pPr>
      <w:r w:rsidRPr="006F36E9">
        <w:rPr>
          <w:b/>
          <w:i/>
          <w:sz w:val="22"/>
          <w:szCs w:val="22"/>
        </w:rPr>
        <w:t xml:space="preserve">Allegato </w:t>
      </w:r>
      <w:r w:rsidR="006967FC">
        <w:rPr>
          <w:b/>
          <w:i/>
          <w:sz w:val="22"/>
          <w:szCs w:val="22"/>
        </w:rPr>
        <w:t>D</w:t>
      </w:r>
    </w:p>
    <w:p w14:paraId="772943BC" w14:textId="77777777" w:rsidR="000F7E88" w:rsidRPr="00B65A72" w:rsidRDefault="000F7E88" w:rsidP="006F36E9">
      <w:pPr>
        <w:ind w:left="4956" w:hanging="5098"/>
        <w:jc w:val="right"/>
        <w:rPr>
          <w:b/>
          <w:i/>
          <w:sz w:val="20"/>
        </w:rPr>
      </w:pPr>
    </w:p>
    <w:p w14:paraId="14F4DA8A" w14:textId="77777777" w:rsidR="000F7E88" w:rsidRPr="00B65A72" w:rsidRDefault="000F7E88" w:rsidP="000F7E88">
      <w:pPr>
        <w:spacing w:line="100" w:lineRule="atLeast"/>
        <w:ind w:left="4962"/>
        <w:jc w:val="right"/>
        <w:rPr>
          <w:rFonts w:asciiTheme="minorHAnsi" w:hAnsiTheme="minorHAnsi" w:cstheme="minorHAnsi"/>
          <w:b/>
          <w:sz w:val="20"/>
          <w:lang w:eastAsia="ar-SA"/>
        </w:rPr>
      </w:pPr>
      <w:r w:rsidRPr="00B65A72">
        <w:rPr>
          <w:rFonts w:asciiTheme="minorHAnsi" w:hAnsiTheme="minorHAnsi" w:cstheme="minorHAnsi"/>
          <w:b/>
          <w:sz w:val="20"/>
          <w:lang w:eastAsia="ar-SA"/>
        </w:rPr>
        <w:t xml:space="preserve">Al Dirigente Scolastico </w:t>
      </w:r>
    </w:p>
    <w:p w14:paraId="1070A286" w14:textId="77777777" w:rsidR="000F7E88" w:rsidRPr="00B65A72" w:rsidRDefault="000F7E88" w:rsidP="000F7E88">
      <w:pPr>
        <w:spacing w:line="100" w:lineRule="atLeast"/>
        <w:ind w:left="4962"/>
        <w:jc w:val="right"/>
        <w:rPr>
          <w:rFonts w:asciiTheme="minorHAnsi" w:hAnsiTheme="minorHAnsi" w:cstheme="minorHAnsi"/>
          <w:b/>
          <w:sz w:val="20"/>
          <w:lang w:eastAsia="ar-SA"/>
        </w:rPr>
      </w:pPr>
      <w:r w:rsidRPr="00B65A72">
        <w:rPr>
          <w:rFonts w:asciiTheme="minorHAnsi" w:hAnsiTheme="minorHAnsi" w:cstheme="minorHAnsi"/>
          <w:b/>
          <w:sz w:val="20"/>
          <w:lang w:eastAsia="ar-SA"/>
        </w:rPr>
        <w:t xml:space="preserve">dell’I.S.I.S.S. “N. Stefanelli”  </w:t>
      </w:r>
    </w:p>
    <w:p w14:paraId="4C179F9C" w14:textId="77777777" w:rsidR="000F7E88" w:rsidRPr="00B65A72" w:rsidRDefault="000F7E88" w:rsidP="000F7E88">
      <w:pPr>
        <w:spacing w:line="100" w:lineRule="atLeast"/>
        <w:ind w:left="4962"/>
        <w:jc w:val="right"/>
        <w:rPr>
          <w:rFonts w:asciiTheme="minorHAnsi" w:hAnsiTheme="minorHAnsi" w:cstheme="minorHAnsi"/>
          <w:b/>
          <w:sz w:val="20"/>
          <w:lang w:eastAsia="ar-SA"/>
        </w:rPr>
      </w:pPr>
      <w:r w:rsidRPr="00B65A72">
        <w:rPr>
          <w:rFonts w:asciiTheme="minorHAnsi" w:hAnsiTheme="minorHAnsi" w:cstheme="minorHAnsi"/>
          <w:b/>
          <w:sz w:val="20"/>
          <w:lang w:eastAsia="ar-SA"/>
        </w:rPr>
        <w:t xml:space="preserve">Via Rocca dei Dragoni, n. 108 – 81034 Mondragone (CE) </w:t>
      </w:r>
    </w:p>
    <w:p w14:paraId="19540D6C" w14:textId="4152EE9A" w:rsidR="000F7E88" w:rsidRPr="00B65A72" w:rsidRDefault="000F7E88" w:rsidP="000F7E88">
      <w:pPr>
        <w:ind w:left="4956" w:hanging="5098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65A72">
        <w:rPr>
          <w:rFonts w:asciiTheme="minorHAnsi" w:hAnsiTheme="minorHAnsi" w:cstheme="minorHAnsi"/>
          <w:b/>
          <w:sz w:val="20"/>
          <w:lang w:eastAsia="ar-SA"/>
        </w:rPr>
        <w:t xml:space="preserve">PEC  </w:t>
      </w:r>
      <w:hyperlink r:id="rId8" w:history="1">
        <w:r w:rsidRPr="00B65A72">
          <w:rPr>
            <w:rFonts w:asciiTheme="minorHAnsi" w:hAnsiTheme="minorHAnsi" w:cstheme="minorHAnsi"/>
            <w:b/>
            <w:color w:val="0000FF" w:themeColor="hyperlink"/>
            <w:sz w:val="20"/>
            <w:u w:val="single"/>
            <w:lang w:eastAsia="ar-SA"/>
          </w:rPr>
          <w:t>ceis04100d@pec.istruzione.it</w:t>
        </w:r>
      </w:hyperlink>
    </w:p>
    <w:p w14:paraId="5E03D853" w14:textId="77777777" w:rsidR="009E1D77" w:rsidRDefault="009E1D77" w:rsidP="009E1D77">
      <w:pPr>
        <w:rPr>
          <w:b/>
          <w:color w:val="121212"/>
          <w:sz w:val="22"/>
          <w:szCs w:val="22"/>
        </w:rPr>
      </w:pPr>
    </w:p>
    <w:p w14:paraId="548ECE34" w14:textId="77777777" w:rsidR="006F36E9" w:rsidRDefault="006F36E9" w:rsidP="009E1D77">
      <w:pPr>
        <w:rPr>
          <w:b/>
          <w:color w:val="121212"/>
          <w:sz w:val="22"/>
          <w:szCs w:val="22"/>
        </w:rPr>
      </w:pPr>
    </w:p>
    <w:p w14:paraId="7A6E65F6" w14:textId="50178937" w:rsidR="00AF4A10" w:rsidRDefault="009E1D77" w:rsidP="009E1D77">
      <w:pPr>
        <w:rPr>
          <w:rFonts w:asciiTheme="minorHAnsi" w:hAnsiTheme="minorHAnsi" w:cstheme="minorHAnsi"/>
          <w:b/>
          <w:color w:val="121212"/>
          <w:sz w:val="20"/>
        </w:rPr>
      </w:pPr>
      <w:r w:rsidRPr="00B65A72">
        <w:rPr>
          <w:rFonts w:asciiTheme="minorHAnsi" w:hAnsiTheme="minorHAnsi" w:cstheme="minorHAnsi"/>
          <w:b/>
          <w:color w:val="121212"/>
          <w:sz w:val="20"/>
        </w:rPr>
        <w:t xml:space="preserve">Oggetto: Offerta economica per </w:t>
      </w:r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la </w:t>
      </w:r>
      <w:bookmarkStart w:id="0" w:name="_Hlk153382788"/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fornitura dei servizi di </w:t>
      </w:r>
      <w:r w:rsidR="00AF4A10" w:rsidRPr="00AF4A10">
        <w:rPr>
          <w:rFonts w:asciiTheme="minorHAnsi" w:hAnsiTheme="minorHAnsi" w:cstheme="minorHAnsi"/>
          <w:b/>
          <w:bCs/>
          <w:color w:val="121212"/>
          <w:sz w:val="20"/>
        </w:rPr>
        <w:t>realizzazione dei viaggi di istruzione</w:t>
      </w:r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 </w:t>
      </w:r>
      <w:r w:rsidR="00617487">
        <w:rPr>
          <w:rFonts w:asciiTheme="minorHAnsi" w:hAnsiTheme="minorHAnsi" w:cstheme="minorHAnsi"/>
          <w:b/>
          <w:color w:val="121212"/>
          <w:sz w:val="20"/>
        </w:rPr>
        <w:t xml:space="preserve"> (Lotto 1)</w:t>
      </w:r>
      <w:r w:rsidR="00AF4A10" w:rsidRPr="00AF4A10">
        <w:rPr>
          <w:rFonts w:asciiTheme="minorHAnsi" w:hAnsiTheme="minorHAnsi" w:cstheme="minorHAnsi"/>
          <w:b/>
          <w:bCs/>
          <w:color w:val="121212"/>
          <w:sz w:val="20"/>
        </w:rPr>
        <w:t xml:space="preserve">e del </w:t>
      </w:r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servizio di </w:t>
      </w:r>
      <w:bookmarkStart w:id="1" w:name="_Hlk153300376"/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noleggio autobus con conducente per </w:t>
      </w:r>
      <w:bookmarkStart w:id="2" w:name="_Hlk153384937"/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uscite didattiche </w:t>
      </w:r>
      <w:bookmarkStart w:id="3" w:name="_Hlk153380760"/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e visite guidate </w:t>
      </w:r>
      <w:bookmarkStart w:id="4" w:name="_Hlk153370316"/>
      <w:r w:rsidR="00AF4A10" w:rsidRPr="00AF4A10">
        <w:rPr>
          <w:rFonts w:asciiTheme="minorHAnsi" w:hAnsiTheme="minorHAnsi" w:cstheme="minorHAnsi"/>
          <w:b/>
          <w:color w:val="121212"/>
          <w:sz w:val="20"/>
        </w:rPr>
        <w:t>di mezza ed intera giornata</w:t>
      </w:r>
      <w:bookmarkEnd w:id="0"/>
      <w:bookmarkEnd w:id="1"/>
      <w:bookmarkEnd w:id="2"/>
      <w:bookmarkEnd w:id="3"/>
      <w:bookmarkEnd w:id="4"/>
      <w:r w:rsidR="00617487">
        <w:rPr>
          <w:rFonts w:asciiTheme="minorHAnsi" w:hAnsiTheme="minorHAnsi" w:cstheme="minorHAnsi"/>
          <w:b/>
          <w:color w:val="121212"/>
          <w:sz w:val="20"/>
        </w:rPr>
        <w:t xml:space="preserve"> (Lotto 2)</w:t>
      </w:r>
      <w:r w:rsidR="00AF4A10" w:rsidRPr="00AF4A10">
        <w:rPr>
          <w:rFonts w:asciiTheme="minorHAnsi" w:hAnsiTheme="minorHAnsi" w:cstheme="minorHAnsi"/>
          <w:b/>
          <w:color w:val="121212"/>
          <w:sz w:val="20"/>
        </w:rPr>
        <w:t xml:space="preserve"> </w:t>
      </w:r>
    </w:p>
    <w:p w14:paraId="087ACF7C" w14:textId="77777777" w:rsidR="00DA492F" w:rsidRDefault="00DA492F" w:rsidP="00B544D7">
      <w:pPr>
        <w:ind w:left="4956" w:hanging="5098"/>
        <w:jc w:val="left"/>
        <w:rPr>
          <w:sz w:val="22"/>
          <w:szCs w:val="22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5"/>
        <w:gridCol w:w="120"/>
        <w:gridCol w:w="705"/>
        <w:gridCol w:w="1305"/>
        <w:gridCol w:w="1707"/>
        <w:gridCol w:w="78"/>
        <w:gridCol w:w="1056"/>
        <w:gridCol w:w="69"/>
        <w:gridCol w:w="3120"/>
      </w:tblGrid>
      <w:tr w:rsidR="00B65A72" w:rsidRPr="00B65A72" w14:paraId="44794B84" w14:textId="77777777" w:rsidTr="003840E3">
        <w:trPr>
          <w:cantSplit/>
        </w:trPr>
        <w:tc>
          <w:tcPr>
            <w:tcW w:w="1665" w:type="dxa"/>
            <w:gridSpan w:val="3"/>
          </w:tcPr>
          <w:p w14:paraId="02F075ED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 xml:space="preserve">Il </w:t>
            </w:r>
            <w:proofErr w:type="spellStart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sottoscritto</w:t>
            </w:r>
            <w:proofErr w:type="spellEnd"/>
          </w:p>
        </w:tc>
        <w:tc>
          <w:tcPr>
            <w:tcW w:w="8040" w:type="dxa"/>
            <w:gridSpan w:val="7"/>
          </w:tcPr>
          <w:p w14:paraId="5DE8BBCB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65A72" w:rsidRPr="00B65A72" w14:paraId="19FBF411" w14:textId="77777777" w:rsidTr="003840E3">
        <w:trPr>
          <w:cantSplit/>
          <w:trHeight w:val="724"/>
        </w:trPr>
        <w:tc>
          <w:tcPr>
            <w:tcW w:w="3675" w:type="dxa"/>
            <w:gridSpan w:val="5"/>
          </w:tcPr>
          <w:p w14:paraId="7C52DF97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 xml:space="preserve">in </w:t>
            </w:r>
            <w:proofErr w:type="spellStart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qualità</w:t>
            </w:r>
            <w:proofErr w:type="spellEnd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 xml:space="preserve"> di  </w:t>
            </w:r>
          </w:p>
          <w:p w14:paraId="12589F7E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>(</w:t>
            </w:r>
            <w:proofErr w:type="spellStart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>titolare</w:t>
            </w:r>
            <w:proofErr w:type="spellEnd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>legale</w:t>
            </w:r>
            <w:proofErr w:type="spellEnd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>rappresentante</w:t>
            </w:r>
            <w:proofErr w:type="spellEnd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>procuratore</w:t>
            </w:r>
            <w:proofErr w:type="spellEnd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>altro</w:t>
            </w:r>
            <w:proofErr w:type="spellEnd"/>
            <w:r w:rsidRPr="00B65A72">
              <w:rPr>
                <w:rFonts w:ascii="Calibri" w:eastAsia="Palatino Linotype" w:hAnsi="Calibri" w:cs="Calibri"/>
                <w:i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6030" w:type="dxa"/>
            <w:gridSpan w:val="5"/>
          </w:tcPr>
          <w:p w14:paraId="6CEB4D28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65A72" w:rsidRPr="00B65A72" w14:paraId="6C896C44" w14:textId="77777777" w:rsidTr="003840E3">
        <w:trPr>
          <w:cantSplit/>
          <w:trHeight w:val="476"/>
        </w:trPr>
        <w:tc>
          <w:tcPr>
            <w:tcW w:w="1665" w:type="dxa"/>
            <w:gridSpan w:val="3"/>
          </w:tcPr>
          <w:p w14:paraId="71CEDF74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dell’impresa</w:t>
            </w:r>
            <w:proofErr w:type="spellEnd"/>
          </w:p>
        </w:tc>
        <w:tc>
          <w:tcPr>
            <w:tcW w:w="8040" w:type="dxa"/>
            <w:gridSpan w:val="7"/>
          </w:tcPr>
          <w:p w14:paraId="285F5695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65A72" w:rsidRPr="00B65A72" w14:paraId="7BD51811" w14:textId="77777777" w:rsidTr="003840E3">
        <w:trPr>
          <w:cantSplit/>
          <w:trHeight w:val="200"/>
        </w:trPr>
        <w:tc>
          <w:tcPr>
            <w:tcW w:w="2370" w:type="dxa"/>
            <w:gridSpan w:val="4"/>
          </w:tcPr>
          <w:p w14:paraId="6F0B5A3F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i/>
                <w:sz w:val="16"/>
                <w:szCs w:val="16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 xml:space="preserve">con </w:t>
            </w:r>
            <w:proofErr w:type="spellStart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sede</w:t>
            </w:r>
            <w:proofErr w:type="spellEnd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 xml:space="preserve"> in</w:t>
            </w:r>
          </w:p>
        </w:tc>
        <w:tc>
          <w:tcPr>
            <w:tcW w:w="7335" w:type="dxa"/>
            <w:gridSpan w:val="6"/>
          </w:tcPr>
          <w:p w14:paraId="2192124F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left"/>
              <w:rPr>
                <w:rFonts w:ascii="Calibri" w:eastAsia="Palatino Linotype" w:hAnsi="Calibri" w:cs="Calibri"/>
                <w:sz w:val="20"/>
                <w:lang w:val="en-US" w:eastAsia="en-US"/>
              </w:rPr>
            </w:pPr>
          </w:p>
        </w:tc>
      </w:tr>
      <w:tr w:rsidR="00B65A72" w:rsidRPr="00B65A72" w14:paraId="5B64E634" w14:textId="77777777" w:rsidTr="00B65A72">
        <w:trPr>
          <w:cantSplit/>
        </w:trPr>
        <w:tc>
          <w:tcPr>
            <w:tcW w:w="990" w:type="dxa"/>
          </w:tcPr>
          <w:p w14:paraId="39094D4C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indirizzo</w:t>
            </w:r>
            <w:proofErr w:type="spellEnd"/>
          </w:p>
        </w:tc>
        <w:tc>
          <w:tcPr>
            <w:tcW w:w="4392" w:type="dxa"/>
            <w:gridSpan w:val="5"/>
          </w:tcPr>
          <w:p w14:paraId="34E71FAC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21B6D2C4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PEC</w:t>
            </w:r>
          </w:p>
        </w:tc>
        <w:tc>
          <w:tcPr>
            <w:tcW w:w="3189" w:type="dxa"/>
            <w:gridSpan w:val="2"/>
          </w:tcPr>
          <w:p w14:paraId="7DC07567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65A72" w:rsidRPr="00B65A72" w14:paraId="360F2836" w14:textId="77777777" w:rsidTr="003840E3">
        <w:trPr>
          <w:cantSplit/>
        </w:trPr>
        <w:tc>
          <w:tcPr>
            <w:tcW w:w="1545" w:type="dxa"/>
            <w:gridSpan w:val="2"/>
          </w:tcPr>
          <w:p w14:paraId="48E04769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Codice</w:t>
            </w:r>
            <w:proofErr w:type="spellEnd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fiscale</w:t>
            </w:r>
            <w:proofErr w:type="spellEnd"/>
          </w:p>
        </w:tc>
        <w:tc>
          <w:tcPr>
            <w:tcW w:w="3915" w:type="dxa"/>
            <w:gridSpan w:val="5"/>
          </w:tcPr>
          <w:p w14:paraId="5F205DE9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25" w:type="dxa"/>
            <w:gridSpan w:val="2"/>
          </w:tcPr>
          <w:p w14:paraId="77BF9A85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Partita IVA</w:t>
            </w:r>
          </w:p>
        </w:tc>
        <w:tc>
          <w:tcPr>
            <w:tcW w:w="3120" w:type="dxa"/>
          </w:tcPr>
          <w:p w14:paraId="0C97C938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65A72" w:rsidRPr="00B65A72" w14:paraId="563DFF16" w14:textId="77777777" w:rsidTr="003840E3">
        <w:trPr>
          <w:cantSplit/>
        </w:trPr>
        <w:tc>
          <w:tcPr>
            <w:tcW w:w="1545" w:type="dxa"/>
            <w:gridSpan w:val="2"/>
          </w:tcPr>
          <w:p w14:paraId="7E86624D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Tel</w:t>
            </w:r>
          </w:p>
        </w:tc>
        <w:tc>
          <w:tcPr>
            <w:tcW w:w="3915" w:type="dxa"/>
            <w:gridSpan w:val="5"/>
          </w:tcPr>
          <w:p w14:paraId="04761724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25" w:type="dxa"/>
            <w:gridSpan w:val="2"/>
          </w:tcPr>
          <w:p w14:paraId="41627A99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  <w:r w:rsidRPr="00B65A72"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3120" w:type="dxa"/>
          </w:tcPr>
          <w:p w14:paraId="7A061419" w14:textId="77777777" w:rsidR="00B65A72" w:rsidRPr="00B65A72" w:rsidRDefault="00B65A72" w:rsidP="00B65A72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  <w:lang w:val="en-US" w:eastAsia="en-US"/>
              </w:rPr>
            </w:pPr>
          </w:p>
        </w:tc>
      </w:tr>
    </w:tbl>
    <w:p w14:paraId="254FC693" w14:textId="77777777" w:rsidR="00B65A72" w:rsidRDefault="00B65A72" w:rsidP="00F05F4B">
      <w:pPr>
        <w:ind w:left="4956" w:hanging="5098"/>
        <w:jc w:val="left"/>
        <w:rPr>
          <w:sz w:val="22"/>
          <w:szCs w:val="22"/>
        </w:rPr>
      </w:pPr>
    </w:p>
    <w:p w14:paraId="6DBCAEE7" w14:textId="1F76476A" w:rsidR="00B544D7" w:rsidRDefault="006F36E9" w:rsidP="00B65A72">
      <w:pPr>
        <w:ind w:left="4956" w:hanging="4956"/>
        <w:rPr>
          <w:rFonts w:asciiTheme="minorHAnsi" w:hAnsiTheme="minorHAnsi" w:cstheme="minorHAnsi"/>
          <w:sz w:val="20"/>
        </w:rPr>
      </w:pPr>
      <w:r w:rsidRPr="00B65A72">
        <w:rPr>
          <w:rFonts w:asciiTheme="minorHAnsi" w:hAnsiTheme="minorHAnsi" w:cstheme="minorHAnsi"/>
          <w:sz w:val="20"/>
        </w:rPr>
        <w:t>p</w:t>
      </w:r>
      <w:r w:rsidR="00F05F4B" w:rsidRPr="00B65A72">
        <w:rPr>
          <w:rFonts w:asciiTheme="minorHAnsi" w:hAnsiTheme="minorHAnsi" w:cstheme="minorHAnsi"/>
          <w:sz w:val="20"/>
        </w:rPr>
        <w:t xml:space="preserve">ropone </w:t>
      </w:r>
      <w:r w:rsidRPr="00B65A72">
        <w:rPr>
          <w:rFonts w:asciiTheme="minorHAnsi" w:hAnsiTheme="minorHAnsi" w:cstheme="minorHAnsi"/>
          <w:sz w:val="20"/>
        </w:rPr>
        <w:t xml:space="preserve">la migliore </w:t>
      </w:r>
      <w:r w:rsidR="00B544D7" w:rsidRPr="00B65A72">
        <w:rPr>
          <w:rFonts w:asciiTheme="minorHAnsi" w:hAnsiTheme="minorHAnsi" w:cstheme="minorHAnsi"/>
          <w:sz w:val="20"/>
        </w:rPr>
        <w:t>offerta</w:t>
      </w:r>
      <w:r w:rsidR="00E17BB9" w:rsidRPr="00B65A72">
        <w:rPr>
          <w:rFonts w:asciiTheme="minorHAnsi" w:hAnsiTheme="minorHAnsi" w:cstheme="minorHAnsi"/>
          <w:sz w:val="20"/>
        </w:rPr>
        <w:t xml:space="preserve">, prezzi IVA </w:t>
      </w:r>
      <w:r w:rsidR="003C6BBF" w:rsidRPr="009404D7">
        <w:rPr>
          <w:rFonts w:asciiTheme="minorHAnsi" w:hAnsiTheme="minorHAnsi" w:cstheme="minorHAnsi"/>
          <w:bCs/>
          <w:sz w:val="20"/>
        </w:rPr>
        <w:t>inclusa</w:t>
      </w:r>
      <w:r w:rsidR="003C6BBF" w:rsidRPr="003C6BBF">
        <w:rPr>
          <w:rFonts w:asciiTheme="minorHAnsi" w:hAnsiTheme="minorHAnsi" w:cstheme="minorHAnsi"/>
          <w:sz w:val="20"/>
        </w:rPr>
        <w:t xml:space="preserve"> </w:t>
      </w:r>
      <w:r w:rsidR="00E17BB9" w:rsidRPr="00B65A72">
        <w:rPr>
          <w:rFonts w:asciiTheme="minorHAnsi" w:hAnsiTheme="minorHAnsi" w:cstheme="minorHAnsi"/>
          <w:sz w:val="20"/>
        </w:rPr>
        <w:t>,</w:t>
      </w:r>
      <w:r w:rsidR="00B544D7" w:rsidRPr="00B65A72">
        <w:rPr>
          <w:rFonts w:asciiTheme="minorHAnsi" w:hAnsiTheme="minorHAnsi" w:cstheme="minorHAnsi"/>
          <w:sz w:val="20"/>
        </w:rPr>
        <w:t xml:space="preserve"> per il servizio </w:t>
      </w:r>
      <w:r w:rsidR="00F05F4B" w:rsidRPr="00B65A72">
        <w:rPr>
          <w:rFonts w:asciiTheme="minorHAnsi" w:hAnsiTheme="minorHAnsi" w:cstheme="minorHAnsi"/>
          <w:sz w:val="20"/>
        </w:rPr>
        <w:t>in oggetto</w:t>
      </w:r>
      <w:r w:rsidR="00B544D7" w:rsidRPr="00B65A72">
        <w:rPr>
          <w:rFonts w:asciiTheme="minorHAnsi" w:hAnsiTheme="minorHAnsi" w:cstheme="minorHAnsi"/>
          <w:sz w:val="20"/>
        </w:rPr>
        <w:t xml:space="preserve"> per le seguenti destinazioni:</w:t>
      </w:r>
    </w:p>
    <w:p w14:paraId="4B07B4E4" w14:textId="77777777" w:rsidR="00A831BD" w:rsidRDefault="00A831BD" w:rsidP="00A831BD">
      <w:pPr>
        <w:ind w:left="4956" w:hanging="4956"/>
        <w:jc w:val="center"/>
        <w:rPr>
          <w:rFonts w:asciiTheme="minorHAnsi" w:hAnsiTheme="minorHAnsi" w:cstheme="minorHAnsi"/>
          <w:b/>
          <w:bCs/>
          <w:sz w:val="20"/>
        </w:rPr>
      </w:pPr>
    </w:p>
    <w:p w14:paraId="2E33C2CF" w14:textId="0D7B375D" w:rsidR="00A831BD" w:rsidRPr="007B19E3" w:rsidRDefault="00A831BD" w:rsidP="00A831BD">
      <w:pPr>
        <w:ind w:left="4956" w:hanging="495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Hlk153385001"/>
      <w:r w:rsidRPr="007B19E3">
        <w:rPr>
          <w:rFonts w:asciiTheme="minorHAnsi" w:hAnsiTheme="minorHAnsi" w:cstheme="minorHAnsi"/>
          <w:b/>
          <w:bCs/>
          <w:sz w:val="24"/>
          <w:szCs w:val="24"/>
        </w:rPr>
        <w:t>LOTTO 1</w:t>
      </w:r>
      <w:bookmarkEnd w:id="5"/>
      <w:r w:rsidRPr="007B19E3">
        <w:rPr>
          <w:rFonts w:asciiTheme="minorHAnsi" w:hAnsiTheme="minorHAnsi" w:cstheme="minorHAnsi"/>
          <w:b/>
          <w:bCs/>
          <w:sz w:val="24"/>
          <w:szCs w:val="24"/>
        </w:rPr>
        <w:t xml:space="preserve"> - USCITE DIDATTICHE E VISITE GUIDATE DI MEZZA ED INTERA GIORNATA</w:t>
      </w:r>
    </w:p>
    <w:p w14:paraId="7D8265EB" w14:textId="77777777" w:rsidR="008B3188" w:rsidRDefault="008B3188" w:rsidP="00A831BD">
      <w:pPr>
        <w:ind w:left="4956" w:hanging="4956"/>
        <w:jc w:val="center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1415"/>
        <w:gridCol w:w="1213"/>
        <w:gridCol w:w="1085"/>
        <w:gridCol w:w="830"/>
        <w:gridCol w:w="1296"/>
        <w:gridCol w:w="1389"/>
      </w:tblGrid>
      <w:tr w:rsidR="003D0A3E" w:rsidRPr="00B65A72" w14:paraId="7B7E501C" w14:textId="77777777" w:rsidTr="003D0A3E">
        <w:trPr>
          <w:jc w:val="center"/>
        </w:trPr>
        <w:tc>
          <w:tcPr>
            <w:tcW w:w="2542" w:type="dxa"/>
            <w:shd w:val="clear" w:color="auto" w:fill="92D050"/>
          </w:tcPr>
          <w:p w14:paraId="36BC51CD" w14:textId="77777777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6" w:name="_Hlk153372201"/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ESCURSIONI DI INTERA GIORNATA</w:t>
            </w:r>
          </w:p>
          <w:p w14:paraId="23AC7B21" w14:textId="77777777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92D050"/>
          </w:tcPr>
          <w:p w14:paraId="2AFC6D58" w14:textId="19D26AC2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Periodi indicativi</w:t>
            </w:r>
          </w:p>
        </w:tc>
        <w:tc>
          <w:tcPr>
            <w:tcW w:w="1213" w:type="dxa"/>
            <w:shd w:val="clear" w:color="auto" w:fill="92D050"/>
          </w:tcPr>
          <w:p w14:paraId="30FB7FF8" w14:textId="5191A7AB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 POSTI</w:t>
            </w:r>
          </w:p>
        </w:tc>
        <w:tc>
          <w:tcPr>
            <w:tcW w:w="1085" w:type="dxa"/>
            <w:shd w:val="clear" w:color="auto" w:fill="92D050"/>
          </w:tcPr>
          <w:p w14:paraId="3B690D02" w14:textId="1BF4962C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 POSTI</w:t>
            </w:r>
          </w:p>
        </w:tc>
        <w:tc>
          <w:tcPr>
            <w:tcW w:w="830" w:type="dxa"/>
            <w:shd w:val="clear" w:color="auto" w:fill="92D050"/>
          </w:tcPr>
          <w:p w14:paraId="4824DD3E" w14:textId="281412D3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 POSTI</w:t>
            </w:r>
          </w:p>
        </w:tc>
        <w:tc>
          <w:tcPr>
            <w:tcW w:w="1296" w:type="dxa"/>
            <w:shd w:val="clear" w:color="auto" w:fill="92D050"/>
          </w:tcPr>
          <w:p w14:paraId="23807F60" w14:textId="0AAEBE56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3D0A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arca e tipo, qualità (GT)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D0A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comfort</w:t>
            </w:r>
          </w:p>
        </w:tc>
        <w:tc>
          <w:tcPr>
            <w:tcW w:w="1389" w:type="dxa"/>
            <w:shd w:val="clear" w:color="auto" w:fill="92D050"/>
          </w:tcPr>
          <w:p w14:paraId="4948735B" w14:textId="53D1679B" w:rsidR="003D0A3E" w:rsidRPr="00B65A72" w:rsidRDefault="003D0A3E" w:rsidP="008B31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EVENTUALI COSTI AGGIUNTIVI PER CHECK POINT E PARCHEGGI</w:t>
            </w:r>
          </w:p>
        </w:tc>
      </w:tr>
      <w:tr w:rsidR="003D0A3E" w:rsidRPr="00B65A72" w14:paraId="4EA116A5" w14:textId="77777777" w:rsidTr="003D0A3E">
        <w:trPr>
          <w:jc w:val="center"/>
        </w:trPr>
        <w:tc>
          <w:tcPr>
            <w:tcW w:w="2542" w:type="dxa"/>
          </w:tcPr>
          <w:p w14:paraId="37D42B26" w14:textId="4C11D3E8" w:rsidR="003D0A3E" w:rsidRPr="00B65A72" w:rsidRDefault="003D0A3E" w:rsidP="00D762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sz w:val="18"/>
                <w:szCs w:val="18"/>
              </w:rPr>
              <w:t>Roma: Visita al Palazzo Madama e Roma Centro (Altare della Patria, Colosseo)</w:t>
            </w:r>
          </w:p>
        </w:tc>
        <w:tc>
          <w:tcPr>
            <w:tcW w:w="1415" w:type="dxa"/>
          </w:tcPr>
          <w:p w14:paraId="618816B6" w14:textId="3E61DA3A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febbraio/marzo</w:t>
            </w:r>
          </w:p>
        </w:tc>
        <w:tc>
          <w:tcPr>
            <w:tcW w:w="1213" w:type="dxa"/>
          </w:tcPr>
          <w:p w14:paraId="3CDC3004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14:paraId="662AD282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14:paraId="13DAA2E4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14:paraId="79C4AD61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5A7BA41" w14:textId="13A3461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A3E" w:rsidRPr="00B65A72" w14:paraId="3E97B418" w14:textId="77777777" w:rsidTr="003D0A3E">
        <w:trPr>
          <w:jc w:val="center"/>
        </w:trPr>
        <w:tc>
          <w:tcPr>
            <w:tcW w:w="2542" w:type="dxa"/>
          </w:tcPr>
          <w:p w14:paraId="14EE9947" w14:textId="72825D44" w:rsidR="003D0A3E" w:rsidRPr="00B65A72" w:rsidRDefault="003D0A3E" w:rsidP="008B31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sz w:val="18"/>
                <w:szCs w:val="18"/>
              </w:rPr>
              <w:t>Roma: Visita al Palazzo Quirinale e Roma Centro (Altare della Patria, Colosseo)</w:t>
            </w:r>
          </w:p>
        </w:tc>
        <w:tc>
          <w:tcPr>
            <w:tcW w:w="1415" w:type="dxa"/>
          </w:tcPr>
          <w:p w14:paraId="207AEA66" w14:textId="508B1228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febbraio/marzo</w:t>
            </w:r>
          </w:p>
        </w:tc>
        <w:tc>
          <w:tcPr>
            <w:tcW w:w="1213" w:type="dxa"/>
          </w:tcPr>
          <w:p w14:paraId="267F07F9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14:paraId="7261A8C8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14:paraId="2794EBE1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14:paraId="6B06ECE7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729EDE2" w14:textId="093C57F4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A3E" w:rsidRPr="00B65A72" w14:paraId="04CBA0C9" w14:textId="77777777" w:rsidTr="003D0A3E">
        <w:trPr>
          <w:jc w:val="center"/>
        </w:trPr>
        <w:tc>
          <w:tcPr>
            <w:tcW w:w="2542" w:type="dxa"/>
          </w:tcPr>
          <w:p w14:paraId="5CE4D103" w14:textId="5797623E" w:rsidR="003D0A3E" w:rsidRPr="00B65A72" w:rsidRDefault="003D0A3E" w:rsidP="00D762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sz w:val="18"/>
                <w:szCs w:val="18"/>
              </w:rPr>
              <w:t>Montecassino (Abbazia- Museo-Cimitero Militare polacco-Tomba di San Benedetto- Campana Gigante)</w:t>
            </w:r>
          </w:p>
        </w:tc>
        <w:tc>
          <w:tcPr>
            <w:tcW w:w="1415" w:type="dxa"/>
          </w:tcPr>
          <w:p w14:paraId="51334731" w14:textId="430D5981" w:rsidR="003D0A3E" w:rsidRPr="00B65A72" w:rsidRDefault="003D0A3E" w:rsidP="00D7622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sz w:val="18"/>
                <w:szCs w:val="18"/>
              </w:rPr>
              <w:t>9 aprile 2024</w:t>
            </w:r>
          </w:p>
        </w:tc>
        <w:tc>
          <w:tcPr>
            <w:tcW w:w="1213" w:type="dxa"/>
          </w:tcPr>
          <w:p w14:paraId="373EFA3E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14:paraId="0612F564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14:paraId="205CC124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0F0FD76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16A4451" w14:textId="03BB3BC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A3E" w:rsidRPr="00B65A72" w14:paraId="1EE6D8B8" w14:textId="77777777" w:rsidTr="003D0A3E">
        <w:trPr>
          <w:jc w:val="center"/>
        </w:trPr>
        <w:tc>
          <w:tcPr>
            <w:tcW w:w="2542" w:type="dxa"/>
          </w:tcPr>
          <w:p w14:paraId="12E3EBD4" w14:textId="5893DFA1" w:rsidR="003D0A3E" w:rsidRPr="00B65A72" w:rsidRDefault="003D0A3E" w:rsidP="008B31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Cs/>
                <w:sz w:val="18"/>
                <w:szCs w:val="18"/>
              </w:rPr>
              <w:t>Reggia di Portici- Museo nazionale ferroviario di Pietrarsa (Portici</w:t>
            </w:r>
          </w:p>
        </w:tc>
        <w:tc>
          <w:tcPr>
            <w:tcW w:w="1415" w:type="dxa"/>
          </w:tcPr>
          <w:p w14:paraId="4CDAEF51" w14:textId="25FE897E" w:rsidR="003D0A3E" w:rsidRPr="00B65A72" w:rsidRDefault="003D0A3E" w:rsidP="00D7622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sz w:val="18"/>
                <w:szCs w:val="18"/>
              </w:rPr>
              <w:t>22 marzo 2024</w:t>
            </w:r>
          </w:p>
        </w:tc>
        <w:tc>
          <w:tcPr>
            <w:tcW w:w="1213" w:type="dxa"/>
          </w:tcPr>
          <w:p w14:paraId="061BE553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14:paraId="77394E08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14:paraId="6C73818A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79D27DE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63D760F" w14:textId="78386C3C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A3E" w:rsidRPr="00B65A72" w14:paraId="0736B3DB" w14:textId="77777777" w:rsidTr="003D0A3E">
        <w:trPr>
          <w:jc w:val="center"/>
        </w:trPr>
        <w:tc>
          <w:tcPr>
            <w:tcW w:w="2542" w:type="dxa"/>
          </w:tcPr>
          <w:p w14:paraId="2C2DA67B" w14:textId="2EED451D" w:rsidR="003D0A3E" w:rsidRPr="00B65A72" w:rsidRDefault="003D0A3E" w:rsidP="008B31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Istituto Banco di Napoli </w:t>
            </w:r>
          </w:p>
          <w:p w14:paraId="6E5883B7" w14:textId="79CF5067" w:rsidR="003D0A3E" w:rsidRPr="00B65A72" w:rsidRDefault="003D0A3E" w:rsidP="008B318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Cs/>
                <w:sz w:val="18"/>
                <w:szCs w:val="18"/>
              </w:rPr>
              <w:t>Cappella San Severo</w:t>
            </w:r>
          </w:p>
          <w:p w14:paraId="1914D853" w14:textId="0C8142B1" w:rsidR="003D0A3E" w:rsidRPr="00B65A72" w:rsidRDefault="003D0A3E" w:rsidP="008B31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Cs/>
                <w:sz w:val="18"/>
                <w:szCs w:val="18"/>
              </w:rPr>
              <w:t>Chiostro di Santa Chiara</w:t>
            </w:r>
          </w:p>
        </w:tc>
        <w:tc>
          <w:tcPr>
            <w:tcW w:w="1415" w:type="dxa"/>
          </w:tcPr>
          <w:p w14:paraId="4FBB9496" w14:textId="1FFEF4A5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sz w:val="18"/>
                <w:szCs w:val="18"/>
              </w:rPr>
              <w:t>18 aprile 2024</w:t>
            </w:r>
          </w:p>
        </w:tc>
        <w:tc>
          <w:tcPr>
            <w:tcW w:w="1213" w:type="dxa"/>
          </w:tcPr>
          <w:p w14:paraId="6A400D51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4BB990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14:paraId="121A9AB0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B8BDD35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1AD0F75" w14:textId="530F430B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0A3E" w:rsidRPr="00B65A72" w14:paraId="10E6E500" w14:textId="77777777" w:rsidTr="003D0A3E">
        <w:trPr>
          <w:jc w:val="center"/>
        </w:trPr>
        <w:tc>
          <w:tcPr>
            <w:tcW w:w="2542" w:type="dxa"/>
          </w:tcPr>
          <w:p w14:paraId="1DBF1497" w14:textId="77777777" w:rsidR="003D0A3E" w:rsidRPr="00B65A72" w:rsidRDefault="003D0A3E" w:rsidP="008B31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sz w:val="18"/>
                <w:szCs w:val="18"/>
              </w:rPr>
              <w:t>Ecomuseo della Dieta Mediterranea e del Mare (Cilento)</w:t>
            </w:r>
          </w:p>
          <w:p w14:paraId="589E7C73" w14:textId="468597F5" w:rsidR="003D0A3E" w:rsidRPr="00B65A72" w:rsidRDefault="003D0A3E" w:rsidP="008B31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sz w:val="18"/>
                <w:szCs w:val="18"/>
              </w:rPr>
              <w:t>Frazione di Pioppi del comune di Pollica (Sa)</w:t>
            </w:r>
          </w:p>
        </w:tc>
        <w:tc>
          <w:tcPr>
            <w:tcW w:w="1415" w:type="dxa"/>
          </w:tcPr>
          <w:p w14:paraId="531921D7" w14:textId="6C4EBADE" w:rsidR="003D0A3E" w:rsidRPr="00B65A72" w:rsidRDefault="003D0A3E" w:rsidP="00D7622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sz w:val="18"/>
                <w:szCs w:val="18"/>
              </w:rPr>
              <w:t>12 marzo 2024</w:t>
            </w:r>
          </w:p>
        </w:tc>
        <w:tc>
          <w:tcPr>
            <w:tcW w:w="1213" w:type="dxa"/>
          </w:tcPr>
          <w:p w14:paraId="06341BB0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816D59A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14:paraId="3F0D444B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947619B" w14:textId="77777777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B01D8CB" w14:textId="0FB1F66D" w:rsidR="003D0A3E" w:rsidRPr="00B65A72" w:rsidRDefault="003D0A3E" w:rsidP="006F36E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6"/>
    </w:tbl>
    <w:p w14:paraId="4F1F1D03" w14:textId="77777777" w:rsidR="008B3188" w:rsidRDefault="008B3188" w:rsidP="006F36E9">
      <w:pPr>
        <w:ind w:left="4956" w:hanging="4956"/>
        <w:jc w:val="left"/>
        <w:rPr>
          <w:sz w:val="22"/>
          <w:szCs w:val="22"/>
        </w:rPr>
      </w:pPr>
    </w:p>
    <w:tbl>
      <w:tblPr>
        <w:tblStyle w:val="Grigliatabella"/>
        <w:tblW w:w="9635" w:type="dxa"/>
        <w:jc w:val="center"/>
        <w:tblLook w:val="04A0" w:firstRow="1" w:lastRow="0" w:firstColumn="1" w:lastColumn="0" w:noHBand="0" w:noVBand="1"/>
      </w:tblPr>
      <w:tblGrid>
        <w:gridCol w:w="2546"/>
        <w:gridCol w:w="1440"/>
        <w:gridCol w:w="1254"/>
        <w:gridCol w:w="1134"/>
        <w:gridCol w:w="709"/>
        <w:gridCol w:w="1276"/>
        <w:gridCol w:w="1276"/>
      </w:tblGrid>
      <w:tr w:rsidR="003D0A3E" w:rsidRPr="00B65A72" w14:paraId="2F99F324" w14:textId="77777777" w:rsidTr="003D0A3E">
        <w:trPr>
          <w:jc w:val="center"/>
        </w:trPr>
        <w:tc>
          <w:tcPr>
            <w:tcW w:w="2546" w:type="dxa"/>
            <w:shd w:val="clear" w:color="auto" w:fill="92D050"/>
          </w:tcPr>
          <w:p w14:paraId="0EA5FA18" w14:textId="526A9057" w:rsidR="003D0A3E" w:rsidRPr="00B65A72" w:rsidRDefault="003D0A3E" w:rsidP="00D762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_Hlk153384653"/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ESCURSIONI DI 1/2 GIORNATA </w:t>
            </w:r>
          </w:p>
        </w:tc>
        <w:tc>
          <w:tcPr>
            <w:tcW w:w="1440" w:type="dxa"/>
            <w:shd w:val="clear" w:color="auto" w:fill="92D050"/>
          </w:tcPr>
          <w:p w14:paraId="1078131C" w14:textId="77777777" w:rsidR="003D0A3E" w:rsidRPr="00B65A72" w:rsidRDefault="003D0A3E" w:rsidP="003840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Periodi indicativi</w:t>
            </w:r>
          </w:p>
        </w:tc>
        <w:tc>
          <w:tcPr>
            <w:tcW w:w="1254" w:type="dxa"/>
            <w:shd w:val="clear" w:color="auto" w:fill="92D050"/>
          </w:tcPr>
          <w:p w14:paraId="6981C8F9" w14:textId="77777777" w:rsidR="003D0A3E" w:rsidRPr="00B65A72" w:rsidRDefault="003D0A3E" w:rsidP="003840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 POSTI</w:t>
            </w:r>
          </w:p>
        </w:tc>
        <w:tc>
          <w:tcPr>
            <w:tcW w:w="1134" w:type="dxa"/>
            <w:shd w:val="clear" w:color="auto" w:fill="92D050"/>
          </w:tcPr>
          <w:p w14:paraId="3307F451" w14:textId="77777777" w:rsidR="003D0A3E" w:rsidRPr="00B65A72" w:rsidRDefault="003D0A3E" w:rsidP="003840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 POSTI</w:t>
            </w:r>
          </w:p>
        </w:tc>
        <w:tc>
          <w:tcPr>
            <w:tcW w:w="709" w:type="dxa"/>
            <w:shd w:val="clear" w:color="auto" w:fill="92D050"/>
          </w:tcPr>
          <w:p w14:paraId="53348491" w14:textId="77777777" w:rsidR="003D0A3E" w:rsidRPr="00B65A72" w:rsidRDefault="003D0A3E" w:rsidP="003840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 POSTI</w:t>
            </w:r>
          </w:p>
        </w:tc>
        <w:tc>
          <w:tcPr>
            <w:tcW w:w="1276" w:type="dxa"/>
            <w:shd w:val="clear" w:color="auto" w:fill="92D050"/>
          </w:tcPr>
          <w:p w14:paraId="46894CE1" w14:textId="2473CF2E" w:rsidR="003D0A3E" w:rsidRPr="00B65A72" w:rsidRDefault="003D0A3E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3D0A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arca e tipo, qualità (GT) comfort</w:t>
            </w:r>
          </w:p>
        </w:tc>
        <w:tc>
          <w:tcPr>
            <w:tcW w:w="1276" w:type="dxa"/>
            <w:shd w:val="clear" w:color="auto" w:fill="92D050"/>
          </w:tcPr>
          <w:p w14:paraId="20CE90E9" w14:textId="6CCE6F1B" w:rsidR="003D0A3E" w:rsidRPr="00B65A72" w:rsidRDefault="003D0A3E" w:rsidP="003840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EVENTUALI COSTI AGGIUNTIVI PER CHECK </w:t>
            </w: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POINT E PARCHEGGI</w:t>
            </w:r>
          </w:p>
        </w:tc>
      </w:tr>
      <w:tr w:rsidR="003D0A3E" w:rsidRPr="00B65A72" w14:paraId="2F7BA9BF" w14:textId="77777777" w:rsidTr="003D0A3E">
        <w:trPr>
          <w:jc w:val="center"/>
        </w:trPr>
        <w:tc>
          <w:tcPr>
            <w:tcW w:w="2546" w:type="dxa"/>
          </w:tcPr>
          <w:p w14:paraId="759C14AB" w14:textId="77777777" w:rsidR="003D0A3E" w:rsidRPr="00B65A72" w:rsidRDefault="003D0A3E" w:rsidP="00D7622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B65A72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Nautic</w:t>
            </w:r>
            <w:proofErr w:type="spellEnd"/>
            <w:r w:rsidRPr="00B65A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Sud 2024</w:t>
            </w:r>
          </w:p>
          <w:p w14:paraId="7B0C1CE3" w14:textId="7FD1D962" w:rsidR="003D0A3E" w:rsidRPr="00B65A72" w:rsidRDefault="003D0A3E" w:rsidP="00D762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Cs/>
                <w:sz w:val="18"/>
                <w:szCs w:val="18"/>
              </w:rPr>
              <w:t>50esima edizione Salone Nautico alla Mostra d’Oltremare di Napoli</w:t>
            </w:r>
          </w:p>
        </w:tc>
        <w:tc>
          <w:tcPr>
            <w:tcW w:w="1440" w:type="dxa"/>
          </w:tcPr>
          <w:p w14:paraId="1ABD17CB" w14:textId="08252586" w:rsidR="003D0A3E" w:rsidRPr="00B65A72" w:rsidRDefault="003D0A3E" w:rsidP="00D762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65A72">
              <w:rPr>
                <w:rFonts w:asciiTheme="minorHAnsi" w:hAnsiTheme="minorHAnsi" w:cstheme="minorHAnsi"/>
                <w:b/>
                <w:sz w:val="18"/>
                <w:szCs w:val="18"/>
              </w:rPr>
              <w:t>16 febbraio 2024</w:t>
            </w:r>
          </w:p>
        </w:tc>
        <w:tc>
          <w:tcPr>
            <w:tcW w:w="1254" w:type="dxa"/>
          </w:tcPr>
          <w:p w14:paraId="63468CCD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48E4F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242D82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85238F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F2D8FF" w14:textId="1C572723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A3E" w:rsidRPr="00B65A72" w14:paraId="4F74AF6D" w14:textId="77777777" w:rsidTr="003D0A3E">
        <w:trPr>
          <w:jc w:val="center"/>
        </w:trPr>
        <w:tc>
          <w:tcPr>
            <w:tcW w:w="2546" w:type="dxa"/>
          </w:tcPr>
          <w:p w14:paraId="362BC8A6" w14:textId="37396D32" w:rsidR="003D0A3E" w:rsidRPr="00B65A72" w:rsidRDefault="003D0A3E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sz w:val="18"/>
                <w:szCs w:val="18"/>
              </w:rPr>
              <w:t>Napoli Stadio Maradona</w:t>
            </w:r>
          </w:p>
        </w:tc>
        <w:tc>
          <w:tcPr>
            <w:tcW w:w="1440" w:type="dxa"/>
          </w:tcPr>
          <w:p w14:paraId="48BD4DFD" w14:textId="42BBA775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5A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gennaio/maggio 2024</w:t>
            </w:r>
          </w:p>
        </w:tc>
        <w:tc>
          <w:tcPr>
            <w:tcW w:w="1254" w:type="dxa"/>
          </w:tcPr>
          <w:p w14:paraId="2165B9E7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99A856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DBC7C7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D5CE0D" w14:textId="77777777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8C03A6" w14:textId="4CB2077B" w:rsidR="003D0A3E" w:rsidRPr="00B65A72" w:rsidRDefault="003D0A3E" w:rsidP="003840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</w:tbl>
    <w:p w14:paraId="20069D69" w14:textId="77777777" w:rsidR="008B3188" w:rsidRDefault="008B3188" w:rsidP="00B544D7">
      <w:pPr>
        <w:ind w:left="-142" w:firstLine="1"/>
        <w:jc w:val="left"/>
        <w:rPr>
          <w:sz w:val="22"/>
          <w:szCs w:val="22"/>
        </w:rPr>
      </w:pPr>
    </w:p>
    <w:p w14:paraId="749F799D" w14:textId="77777777" w:rsidR="00A831BD" w:rsidRDefault="00A831BD" w:rsidP="006F36E9">
      <w:pPr>
        <w:spacing w:line="360" w:lineRule="auto"/>
        <w:rPr>
          <w:rFonts w:asciiTheme="minorHAnsi" w:hAnsiTheme="minorHAnsi" w:cstheme="minorHAnsi"/>
          <w:sz w:val="20"/>
        </w:rPr>
      </w:pPr>
    </w:p>
    <w:p w14:paraId="40D65C6B" w14:textId="510D2169" w:rsidR="00A831BD" w:rsidRPr="007B19E3" w:rsidRDefault="00A831BD" w:rsidP="0000277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bidi="it-IT"/>
        </w:rPr>
      </w:pPr>
      <w:r w:rsidRPr="007B19E3">
        <w:rPr>
          <w:rFonts w:asciiTheme="minorHAnsi" w:hAnsiTheme="minorHAnsi" w:cstheme="minorHAnsi"/>
          <w:b/>
          <w:bCs/>
          <w:sz w:val="24"/>
          <w:szCs w:val="24"/>
        </w:rPr>
        <w:t xml:space="preserve">LOTTO 2- </w:t>
      </w:r>
      <w:r w:rsidRPr="008F511B">
        <w:rPr>
          <w:rFonts w:asciiTheme="minorHAnsi" w:hAnsiTheme="minorHAnsi" w:cstheme="minorHAnsi"/>
          <w:b/>
          <w:bCs/>
          <w:sz w:val="24"/>
          <w:szCs w:val="24"/>
          <w:lang w:bidi="it-IT"/>
        </w:rPr>
        <w:t>VIAGGI DI ISTRUZIONE</w:t>
      </w:r>
      <w:r w:rsidRPr="007B19E3">
        <w:rPr>
          <w:rFonts w:asciiTheme="minorHAnsi" w:hAnsiTheme="minorHAnsi" w:cstheme="minorHAnsi"/>
          <w:b/>
          <w:bCs/>
          <w:sz w:val="24"/>
          <w:szCs w:val="24"/>
          <w:lang w:bidi="it-IT"/>
        </w:rPr>
        <w:t xml:space="preserve"> E </w:t>
      </w:r>
      <w:bookmarkStart w:id="8" w:name="_Hlk153389597"/>
      <w:r w:rsidRPr="007B19E3">
        <w:rPr>
          <w:rFonts w:asciiTheme="minorHAnsi" w:hAnsiTheme="minorHAnsi" w:cstheme="minorHAnsi"/>
          <w:b/>
          <w:bCs/>
          <w:sz w:val="24"/>
          <w:szCs w:val="24"/>
          <w:lang w:bidi="it-IT"/>
        </w:rPr>
        <w:t>TURISMO SCOLASTICO</w:t>
      </w:r>
      <w:bookmarkEnd w:id="8"/>
      <w:r w:rsidR="00AF4A10">
        <w:rPr>
          <w:rFonts w:asciiTheme="minorHAnsi" w:hAnsiTheme="minorHAnsi" w:cstheme="minorHAnsi"/>
          <w:b/>
          <w:bCs/>
          <w:sz w:val="24"/>
          <w:szCs w:val="24"/>
          <w:lang w:bidi="it-IT"/>
        </w:rPr>
        <w:t xml:space="preserve"> IN CAMPANIA</w:t>
      </w:r>
    </w:p>
    <w:p w14:paraId="139F9196" w14:textId="0A294CC9" w:rsidR="0000277F" w:rsidRPr="0000277F" w:rsidRDefault="0000277F" w:rsidP="0000277F">
      <w:pPr>
        <w:spacing w:line="360" w:lineRule="auto"/>
        <w:rPr>
          <w:rFonts w:asciiTheme="minorHAnsi" w:hAnsiTheme="minorHAnsi" w:cstheme="minorHAnsi"/>
          <w:b/>
          <w:bCs/>
          <w:sz w:val="20"/>
          <w:lang w:bidi="it-IT"/>
        </w:rPr>
      </w:pPr>
      <w:r w:rsidRPr="007B19E3">
        <w:rPr>
          <w:rFonts w:asciiTheme="minorHAnsi" w:hAnsiTheme="minorHAnsi" w:cstheme="minorHAnsi"/>
          <w:b/>
          <w:bCs/>
          <w:sz w:val="24"/>
          <w:szCs w:val="24"/>
          <w:lang w:bidi="it-IT"/>
        </w:rPr>
        <w:t>PRAGA</w:t>
      </w:r>
      <w:r w:rsidR="007B19E3" w:rsidRPr="007B19E3">
        <w:rPr>
          <w:rFonts w:asciiTheme="minorHAnsi" w:hAnsiTheme="minorHAnsi" w:cstheme="minorHAnsi"/>
          <w:b/>
          <w:bCs/>
          <w:sz w:val="24"/>
          <w:szCs w:val="24"/>
          <w:lang w:bidi="it-IT"/>
        </w:rPr>
        <w:t xml:space="preserve"> </w:t>
      </w:r>
      <w:r w:rsidRPr="007B19E3">
        <w:rPr>
          <w:rFonts w:asciiTheme="minorHAnsi" w:hAnsiTheme="minorHAnsi" w:cstheme="minorHAnsi"/>
          <w:b/>
          <w:bCs/>
          <w:i/>
          <w:iCs/>
          <w:sz w:val="24"/>
          <w:szCs w:val="24"/>
          <w:lang w:bidi="it-IT"/>
        </w:rPr>
        <w:t xml:space="preserve"> </w:t>
      </w:r>
      <w:bookmarkStart w:id="9" w:name="_Hlk153389615"/>
      <w:r w:rsidRPr="0000277F">
        <w:rPr>
          <w:rFonts w:asciiTheme="minorHAnsi" w:hAnsiTheme="minorHAnsi" w:cstheme="minorHAnsi"/>
          <w:b/>
          <w:bCs/>
          <w:sz w:val="20"/>
          <w:lang w:bidi="it-IT"/>
        </w:rPr>
        <w:t>5 giorni - 4 notti – Periodo: marzo/aprile 2024 Trattamento mezza pensione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2760"/>
        <w:gridCol w:w="1464"/>
        <w:gridCol w:w="5694"/>
      </w:tblGrid>
      <w:tr w:rsidR="0042420B" w:rsidRPr="00B65A72" w14:paraId="5FDA932A" w14:textId="77777777" w:rsidTr="0042420B">
        <w:trPr>
          <w:jc w:val="center"/>
        </w:trPr>
        <w:tc>
          <w:tcPr>
            <w:tcW w:w="2760" w:type="dxa"/>
            <w:vMerge w:val="restart"/>
          </w:tcPr>
          <w:p w14:paraId="44386AF8" w14:textId="77777777" w:rsidR="0042420B" w:rsidRDefault="0042420B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0" w:name="_Hlk153388041"/>
            <w:bookmarkEnd w:id="9"/>
          </w:p>
          <w:p w14:paraId="34D0F9B4" w14:textId="77777777" w:rsidR="0042420B" w:rsidRDefault="0042420B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893BD48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862D4F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180DCA9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BFF812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7D98DE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0A719E1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1E11536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841DA6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823C7F2" w14:textId="77777777" w:rsidR="0042420B" w:rsidRDefault="0042420B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PROGRAMMA VIAGGIO</w:t>
            </w:r>
          </w:p>
          <w:p w14:paraId="28C452B5" w14:textId="7777777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B83265A" w14:textId="64FBBE67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1" w:name="_Hlk153387910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 giorni 4 notti</w:t>
            </w:r>
          </w:p>
          <w:bookmarkEnd w:id="11"/>
          <w:p w14:paraId="096F2859" w14:textId="59E5EE81" w:rsidR="0000277F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Volo con trasferimento all’hotel A/R</w:t>
            </w:r>
          </w:p>
          <w:p w14:paraId="6915D872" w14:textId="4DA4064A" w:rsidR="0000277F" w:rsidRPr="0042420B" w:rsidRDefault="0000277F" w:rsidP="0042420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14:paraId="061D79B0" w14:textId="75F0955D" w:rsidR="0042420B" w:rsidRPr="00B65A72" w:rsidRDefault="0042420B" w:rsidP="007B19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1° Giorno</w:t>
            </w:r>
          </w:p>
        </w:tc>
        <w:tc>
          <w:tcPr>
            <w:tcW w:w="5694" w:type="dxa"/>
          </w:tcPr>
          <w:p w14:paraId="231185CA" w14:textId="6025E0ED" w:rsidR="0042420B" w:rsidRDefault="0042420B" w:rsidP="00AF4A10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</w:pPr>
            <w:r w:rsidRPr="0042420B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Partenza da</w:t>
            </w:r>
            <w:r w:rsidRPr="0042420B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42420B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Mondragone</w:t>
            </w:r>
            <w:r w:rsidRPr="0042420B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="00F70242" w:rsidRPr="00F70242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con Bus GT </w:t>
            </w:r>
            <w:r w:rsidRPr="0042420B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per</w:t>
            </w:r>
            <w:r w:rsidRPr="0042420B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42420B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aeroporto</w:t>
            </w:r>
            <w:r w:rsidRPr="0042420B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42420B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Capodichino Napoli ed arrivo a Praga. Trasferimento con Pullman privato in hotel.</w:t>
            </w:r>
          </w:p>
          <w:p w14:paraId="6F53B241" w14:textId="77777777" w:rsidR="0000277F" w:rsidRDefault="0000277F" w:rsidP="00AF4A10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</w:pPr>
            <w:r w:rsidRPr="0000277F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 xml:space="preserve"> Pranzo libero a cura dei partecipanti; </w:t>
            </w:r>
          </w:p>
          <w:p w14:paraId="52FC95EA" w14:textId="77777777" w:rsidR="0000277F" w:rsidRDefault="0000277F" w:rsidP="00AF4A10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</w:pPr>
            <w:r w:rsidRPr="0000277F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 xml:space="preserve">- Nel pomeriggio visita libera della città di Praga; </w:t>
            </w:r>
          </w:p>
          <w:p w14:paraId="720FB689" w14:textId="77AF3BB9" w:rsidR="0042420B" w:rsidRPr="00B65A72" w:rsidRDefault="0000277F" w:rsidP="00AF4A10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asciiTheme="minorHAnsi" w:hAnsiTheme="minorHAnsi" w:cstheme="minorHAnsi"/>
                <w:sz w:val="22"/>
                <w:szCs w:val="22"/>
              </w:rPr>
            </w:pPr>
            <w:r w:rsidRPr="0000277F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- Cena in hotel</w:t>
            </w:r>
            <w:r w:rsidR="00AF4A10" w:rsidRPr="00AF4A10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 xml:space="preserve"> e pernottamento</w:t>
            </w:r>
          </w:p>
        </w:tc>
      </w:tr>
      <w:tr w:rsidR="0042420B" w:rsidRPr="00B65A72" w14:paraId="34CE35D7" w14:textId="77777777" w:rsidTr="00F70242">
        <w:trPr>
          <w:trHeight w:val="2007"/>
          <w:jc w:val="center"/>
        </w:trPr>
        <w:tc>
          <w:tcPr>
            <w:tcW w:w="2760" w:type="dxa"/>
            <w:vMerge/>
          </w:tcPr>
          <w:p w14:paraId="6E6B437E" w14:textId="77777777" w:rsidR="0042420B" w:rsidRDefault="0042420B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240928F1" w14:textId="1B6606CB" w:rsidR="0042420B" w:rsidRPr="00B65A72" w:rsidRDefault="0042420B" w:rsidP="007B19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 Giorno</w:t>
            </w:r>
          </w:p>
        </w:tc>
        <w:tc>
          <w:tcPr>
            <w:tcW w:w="5694" w:type="dxa"/>
          </w:tcPr>
          <w:p w14:paraId="4F8AC104" w14:textId="77777777" w:rsidR="0000277F" w:rsidRPr="0000277F" w:rsidRDefault="0000277F" w:rsidP="004242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Visita guidata di mezza giornata della città: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Staremesto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, Piazza Orologio, Chiesa di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Tyn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, Via Parigi e Piazza Venceslao, Cimitero Ebraico (incluso ingresso al Vecchio Cimitero e a 3 Sinagoghe (Quartiere Ebraico); </w:t>
            </w:r>
          </w:p>
          <w:p w14:paraId="5044ECE2" w14:textId="16136E37" w:rsidR="0000277F" w:rsidRPr="0000277F" w:rsidRDefault="0000277F" w:rsidP="004242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-  pranzo libero a cura dei partecipanti; </w:t>
            </w:r>
          </w:p>
          <w:p w14:paraId="4F784856" w14:textId="3E84E7EF" w:rsidR="0000277F" w:rsidRPr="0000277F" w:rsidRDefault="0000277F" w:rsidP="004242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- Proseguimento visita libera della città: Città Nuova (Nove Mesto) attraversando la Piazza Venceslao con il monumento di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Palac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, Na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Prikope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 fino alla Torre delle Polveri e alla Piazza della Repubblica. </w:t>
            </w:r>
          </w:p>
          <w:p w14:paraId="30411D1B" w14:textId="75049440" w:rsidR="0000277F" w:rsidRPr="0000277F" w:rsidRDefault="0000277F" w:rsidP="004242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F4A10" w:rsidRPr="00AF4A10">
              <w:rPr>
                <w:rFonts w:asciiTheme="minorHAnsi" w:hAnsiTheme="minorHAnsi" w:cstheme="minorHAnsi"/>
                <w:sz w:val="18"/>
                <w:szCs w:val="18"/>
              </w:rPr>
              <w:t>Cena in hotel e pernottamento</w:t>
            </w: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46E0B009" w14:textId="0BC294D8" w:rsidR="0042420B" w:rsidRPr="00B65A72" w:rsidRDefault="0000277F" w:rsidP="007B1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- Visita di un locale caratteristico della città;</w:t>
            </w:r>
            <w:r w:rsidR="0042420B" w:rsidRPr="004242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visita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birreria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U-</w:t>
            </w:r>
            <w:proofErr w:type="spellStart"/>
            <w:proofErr w:type="gramStart"/>
            <w:r w:rsidRPr="00002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Fleku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fine</w:t>
            </w:r>
            <w:proofErr w:type="gramEnd"/>
            <w:r w:rsidRPr="00002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'400</w:t>
            </w:r>
          </w:p>
        </w:tc>
      </w:tr>
      <w:tr w:rsidR="0042420B" w:rsidRPr="00B65A72" w14:paraId="220BB1B7" w14:textId="77777777" w:rsidTr="00EC053B">
        <w:trPr>
          <w:jc w:val="center"/>
        </w:trPr>
        <w:tc>
          <w:tcPr>
            <w:tcW w:w="2760" w:type="dxa"/>
            <w:vMerge/>
          </w:tcPr>
          <w:p w14:paraId="22FD917B" w14:textId="77777777" w:rsidR="0042420B" w:rsidRDefault="0042420B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4C2E27D" w14:textId="312A06A3" w:rsidR="0042420B" w:rsidRPr="00B65A72" w:rsidRDefault="0042420B" w:rsidP="007B19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 Giorno</w:t>
            </w:r>
          </w:p>
        </w:tc>
        <w:tc>
          <w:tcPr>
            <w:tcW w:w="5694" w:type="dxa"/>
          </w:tcPr>
          <w:p w14:paraId="03D452BC" w14:textId="77C1009A" w:rsidR="0000277F" w:rsidRPr="0000277F" w:rsidRDefault="0000277F" w:rsidP="000027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Visita con guida all’antico castello, alla cattedrale di San Vito e Vicolo d’Oro; </w:t>
            </w:r>
          </w:p>
          <w:p w14:paraId="552A8D80" w14:textId="77777777" w:rsidR="0000277F" w:rsidRPr="0000277F" w:rsidRDefault="0000277F" w:rsidP="000027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>Ore 13.00 pranzo libero a cura dei partecipanti.</w:t>
            </w:r>
          </w:p>
          <w:p w14:paraId="331250E8" w14:textId="77777777" w:rsidR="0000277F" w:rsidRPr="0000277F" w:rsidRDefault="0000277F" w:rsidP="000027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Proseguimento visita guidata della città Malastrana (eventuale visita al Museo di Kafka – ingresso non incluso). </w:t>
            </w:r>
          </w:p>
          <w:p w14:paraId="5A7C55DB" w14:textId="7775822B" w:rsidR="0000277F" w:rsidRPr="0000277F" w:rsidRDefault="0000277F" w:rsidP="000027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AF4A10" w:rsidRPr="00AF4A10">
              <w:rPr>
                <w:rFonts w:asciiTheme="minorHAnsi" w:hAnsiTheme="minorHAnsi" w:cstheme="minorHAnsi"/>
                <w:bCs/>
                <w:sz w:val="18"/>
                <w:szCs w:val="18"/>
              </w:rPr>
              <w:t>Cena in hotel e pernottamento</w:t>
            </w: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5474DB3E" w14:textId="5598C17A" w:rsidR="0042420B" w:rsidRPr="00B65A72" w:rsidRDefault="0000277F" w:rsidP="000027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Visita di un locale caratteristico della città;</w:t>
            </w:r>
          </w:p>
        </w:tc>
      </w:tr>
      <w:tr w:rsidR="0042420B" w:rsidRPr="00B65A72" w14:paraId="3F273886" w14:textId="77777777" w:rsidTr="00CA753B">
        <w:trPr>
          <w:jc w:val="center"/>
        </w:trPr>
        <w:tc>
          <w:tcPr>
            <w:tcW w:w="2760" w:type="dxa"/>
            <w:vMerge/>
          </w:tcPr>
          <w:p w14:paraId="6166BABA" w14:textId="77777777" w:rsidR="0042420B" w:rsidRDefault="0042420B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D164A5C" w14:textId="1914FCD5" w:rsidR="0042420B" w:rsidRPr="00B65A72" w:rsidRDefault="0042420B" w:rsidP="007B19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 Giorno</w:t>
            </w:r>
          </w:p>
        </w:tc>
        <w:tc>
          <w:tcPr>
            <w:tcW w:w="5694" w:type="dxa"/>
          </w:tcPr>
          <w:p w14:paraId="4E32A328" w14:textId="60433F28" w:rsidR="0000277F" w:rsidRDefault="0042420B" w:rsidP="00002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20B">
              <w:rPr>
                <w:rFonts w:asciiTheme="minorHAnsi" w:hAnsiTheme="minorHAnsi" w:cstheme="minorHAnsi"/>
                <w:sz w:val="18"/>
                <w:szCs w:val="18"/>
              </w:rPr>
              <w:t>Visita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420B">
              <w:rPr>
                <w:rFonts w:asciiTheme="minorHAnsi" w:hAnsiTheme="minorHAnsi" w:cstheme="minorHAnsi"/>
                <w:sz w:val="18"/>
                <w:szCs w:val="18"/>
              </w:rPr>
              <w:t>Stare Mesto (Città Vecchia), il Municipio, la Torre dell’Orologio Astronomico, la Chiesa di San Nicola</w:t>
            </w:r>
          </w:p>
          <w:p w14:paraId="7A8D1C63" w14:textId="450E3C78" w:rsidR="0000277F" w:rsidRDefault="0000277F" w:rsidP="00002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>Ore 13.00 pranzo libero a cura dei partecipanti</w:t>
            </w:r>
          </w:p>
          <w:p w14:paraId="35722DF7" w14:textId="1DC594E3" w:rsidR="0000277F" w:rsidRDefault="0000277F" w:rsidP="00002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Proseguimento visita libera della città: il quartiere di </w:t>
            </w:r>
            <w:proofErr w:type="spellStart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Vysehrad</w:t>
            </w:r>
            <w:proofErr w:type="spellEnd"/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 (Praga 2) </w:t>
            </w:r>
            <w:r w:rsidR="00F7024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>l primo castello di Praga, eventuale visita al Cimitero Nazionale con le tombe di personaggi illustri come Smetana, Dvorak ecc.</w:t>
            </w:r>
          </w:p>
          <w:p w14:paraId="65C8F619" w14:textId="4EBF446E" w:rsidR="0000277F" w:rsidRPr="0000277F" w:rsidRDefault="0000277F" w:rsidP="0000277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4A10" w:rsidRPr="00AF4A10">
              <w:rPr>
                <w:rFonts w:asciiTheme="minorHAnsi" w:hAnsiTheme="minorHAnsi" w:cstheme="minorHAnsi"/>
                <w:sz w:val="18"/>
                <w:szCs w:val="18"/>
              </w:rPr>
              <w:t>Cena in hotel e pernottamento</w:t>
            </w: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4B35742" w14:textId="45D5B899" w:rsidR="0000277F" w:rsidRPr="0042420B" w:rsidRDefault="0000277F" w:rsidP="00002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Visita di un locale caratteristico della città</w:t>
            </w:r>
          </w:p>
        </w:tc>
      </w:tr>
      <w:tr w:rsidR="0042420B" w:rsidRPr="00B65A72" w14:paraId="2CA171D7" w14:textId="77777777" w:rsidTr="00A95B4E">
        <w:trPr>
          <w:jc w:val="center"/>
        </w:trPr>
        <w:tc>
          <w:tcPr>
            <w:tcW w:w="2760" w:type="dxa"/>
            <w:vMerge/>
          </w:tcPr>
          <w:p w14:paraId="2EB1B391" w14:textId="77777777" w:rsidR="0042420B" w:rsidRDefault="0042420B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2427EE4" w14:textId="4E541A1C" w:rsidR="0042420B" w:rsidRPr="00B65A72" w:rsidRDefault="0042420B" w:rsidP="007B19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 Giorno</w:t>
            </w:r>
          </w:p>
        </w:tc>
        <w:tc>
          <w:tcPr>
            <w:tcW w:w="5694" w:type="dxa"/>
          </w:tcPr>
          <w:p w14:paraId="63C8E260" w14:textId="575320D8" w:rsidR="0042420B" w:rsidRPr="0042420B" w:rsidRDefault="0042420B" w:rsidP="004242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20B">
              <w:rPr>
                <w:rFonts w:asciiTheme="minorHAnsi" w:hAnsiTheme="minorHAnsi" w:cstheme="minorHAnsi"/>
                <w:sz w:val="18"/>
                <w:szCs w:val="18"/>
              </w:rPr>
              <w:t xml:space="preserve">Trasferimento con </w:t>
            </w:r>
            <w:r w:rsidR="00AF4A10">
              <w:rPr>
                <w:rFonts w:asciiTheme="minorHAnsi" w:hAnsiTheme="minorHAnsi" w:cstheme="minorHAnsi"/>
                <w:sz w:val="18"/>
                <w:szCs w:val="18"/>
              </w:rPr>
              <w:t xml:space="preserve">bus GT </w:t>
            </w:r>
            <w:r w:rsidRPr="0042420B">
              <w:rPr>
                <w:rFonts w:asciiTheme="minorHAnsi" w:hAnsiTheme="minorHAnsi" w:cstheme="minorHAnsi"/>
                <w:sz w:val="18"/>
                <w:szCs w:val="18"/>
              </w:rPr>
              <w:t xml:space="preserve">dall’ hotel all’aeroporto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rientro a </w:t>
            </w:r>
            <w:r w:rsidRPr="0042420B">
              <w:rPr>
                <w:rFonts w:asciiTheme="minorHAnsi" w:hAnsiTheme="minorHAnsi" w:cstheme="minorHAnsi"/>
                <w:sz w:val="18"/>
                <w:szCs w:val="18"/>
              </w:rPr>
              <w:t xml:space="preserve">Capodichino Trasferimento con </w:t>
            </w:r>
            <w:r w:rsidR="00AF4A10">
              <w:rPr>
                <w:rFonts w:asciiTheme="minorHAnsi" w:hAnsiTheme="minorHAnsi" w:cstheme="minorHAnsi"/>
                <w:sz w:val="18"/>
                <w:szCs w:val="18"/>
              </w:rPr>
              <w:t xml:space="preserve">bus GT </w:t>
            </w:r>
            <w:r w:rsidRPr="0042420B">
              <w:rPr>
                <w:rFonts w:asciiTheme="minorHAnsi" w:hAnsiTheme="minorHAnsi" w:cstheme="minorHAnsi"/>
                <w:sz w:val="18"/>
                <w:szCs w:val="18"/>
              </w:rPr>
              <w:t>per rientro a Mondragone</w:t>
            </w:r>
          </w:p>
        </w:tc>
      </w:tr>
      <w:bookmarkEnd w:id="10"/>
    </w:tbl>
    <w:p w14:paraId="43A3C13B" w14:textId="77777777" w:rsidR="00A831BD" w:rsidRDefault="00A831BD" w:rsidP="00A831BD">
      <w:pPr>
        <w:spacing w:line="360" w:lineRule="auto"/>
        <w:rPr>
          <w:rFonts w:asciiTheme="minorHAnsi" w:hAnsiTheme="minorHAnsi" w:cstheme="minorHAnsi"/>
          <w:sz w:val="20"/>
          <w:lang w:bidi="it-IT"/>
        </w:rPr>
      </w:pPr>
    </w:p>
    <w:p w14:paraId="29C358ED" w14:textId="3D216D2E" w:rsidR="00AF4A10" w:rsidRPr="00AF4A10" w:rsidRDefault="00AF4A10" w:rsidP="00AF4A10">
      <w:pPr>
        <w:spacing w:line="360" w:lineRule="auto"/>
        <w:rPr>
          <w:rFonts w:asciiTheme="minorHAnsi" w:hAnsiTheme="minorHAnsi" w:cstheme="minorHAnsi"/>
          <w:b/>
          <w:bCs/>
          <w:sz w:val="20"/>
          <w:lang w:bidi="it-IT"/>
        </w:rPr>
      </w:pPr>
      <w:r w:rsidRPr="00AF4A10">
        <w:rPr>
          <w:rFonts w:asciiTheme="minorHAnsi" w:hAnsiTheme="minorHAnsi" w:cstheme="minorHAnsi"/>
          <w:b/>
          <w:bCs/>
          <w:sz w:val="20"/>
          <w:lang w:bidi="it-IT"/>
        </w:rPr>
        <w:t>TURISMO SCOLASTICO</w:t>
      </w:r>
      <w:r w:rsidRPr="00AF4A10">
        <w:rPr>
          <w:rFonts w:asciiTheme="minorHAnsi" w:hAnsiTheme="minorHAnsi" w:cstheme="minorHAnsi" w:hint="eastAsia"/>
          <w:bCs/>
          <w:sz w:val="20"/>
          <w:lang w:bidi="it-IT"/>
        </w:rPr>
        <w:t xml:space="preserve"> </w:t>
      </w:r>
      <w:r w:rsidRPr="00AF4A10">
        <w:rPr>
          <w:rFonts w:asciiTheme="minorHAnsi" w:hAnsiTheme="minorHAnsi" w:cstheme="minorHAnsi"/>
          <w:b/>
          <w:sz w:val="20"/>
          <w:lang w:bidi="it-IT"/>
        </w:rPr>
        <w:t>in Campania 4 giorni</w:t>
      </w:r>
      <w:r w:rsidRPr="00AF4A10">
        <w:rPr>
          <w:rFonts w:asciiTheme="minorHAnsi" w:hAnsiTheme="minorHAnsi" w:cstheme="minorHAnsi"/>
          <w:b/>
          <w:bCs/>
          <w:sz w:val="20"/>
          <w:lang w:bidi="it-IT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lang w:bidi="it-IT"/>
        </w:rPr>
        <w:t>3</w:t>
      </w:r>
      <w:r w:rsidRPr="00AF4A10">
        <w:rPr>
          <w:rFonts w:asciiTheme="minorHAnsi" w:hAnsiTheme="minorHAnsi" w:cstheme="minorHAnsi"/>
          <w:b/>
          <w:bCs/>
          <w:sz w:val="20"/>
          <w:lang w:bidi="it-IT"/>
        </w:rPr>
        <w:t xml:space="preserve"> notti – Periodo: aprile</w:t>
      </w:r>
      <w:r>
        <w:rPr>
          <w:rFonts w:asciiTheme="minorHAnsi" w:hAnsiTheme="minorHAnsi" w:cstheme="minorHAnsi"/>
          <w:b/>
          <w:bCs/>
          <w:sz w:val="20"/>
          <w:lang w:bidi="it-IT"/>
        </w:rPr>
        <w:t>/maggio</w:t>
      </w:r>
      <w:r w:rsidRPr="00AF4A10">
        <w:rPr>
          <w:rFonts w:asciiTheme="minorHAnsi" w:hAnsiTheme="minorHAnsi" w:cstheme="minorHAnsi"/>
          <w:b/>
          <w:bCs/>
          <w:sz w:val="20"/>
          <w:lang w:bidi="it-IT"/>
        </w:rPr>
        <w:t xml:space="preserve"> 2024 Trattamento mezza pensione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2760"/>
        <w:gridCol w:w="1464"/>
        <w:gridCol w:w="5694"/>
      </w:tblGrid>
      <w:tr w:rsidR="007B19E3" w:rsidRPr="00B65A72" w14:paraId="4E4A145B" w14:textId="77777777" w:rsidTr="003840E3">
        <w:trPr>
          <w:jc w:val="center"/>
        </w:trPr>
        <w:tc>
          <w:tcPr>
            <w:tcW w:w="2760" w:type="dxa"/>
            <w:vMerge w:val="restart"/>
          </w:tcPr>
          <w:p w14:paraId="6FB41250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A2F6EC3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B917AA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CDB305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598DA1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9AFF8D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4AA88D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3116D7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1462C57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C1FF792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698071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PROGRAMMA VIAGGIO</w:t>
            </w:r>
          </w:p>
          <w:p w14:paraId="5771582D" w14:textId="77777777" w:rsidR="007B19E3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508A1E" w14:textId="077E0FF1" w:rsidR="007B19E3" w:rsidRDefault="00AF4A10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7B19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giorni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7B19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notti</w:t>
            </w:r>
          </w:p>
          <w:p w14:paraId="5432A51F" w14:textId="56F7D6A9" w:rsidR="00AF4A10" w:rsidRDefault="00AF4A10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4A10">
              <w:rPr>
                <w:rFonts w:asciiTheme="minorHAnsi" w:hAnsiTheme="minorHAnsi" w:cstheme="minorHAnsi" w:hint="eastAsia"/>
                <w:b/>
                <w:bCs/>
                <w:sz w:val="18"/>
                <w:szCs w:val="18"/>
              </w:rPr>
              <w:t xml:space="preserve">Hotel 3 stelle Parco del Cilento e Vallo di Diano </w:t>
            </w:r>
          </w:p>
          <w:p w14:paraId="5D66E307" w14:textId="7F35E651" w:rsidR="00AF4A10" w:rsidRDefault="00AF4A10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AF4A1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Come da </w:t>
            </w:r>
            <w:proofErr w:type="spellStart"/>
            <w:r w:rsidRPr="00AF4A10">
              <w:rPr>
                <w:rFonts w:asciiTheme="minorHAnsi" w:hAnsiTheme="minorHAnsi" w:cstheme="minorHAnsi" w:hint="eastAsia"/>
                <w:b/>
                <w:bCs/>
                <w:i/>
                <w:iCs/>
                <w:sz w:val="18"/>
                <w:szCs w:val="18"/>
              </w:rPr>
              <w:t>bando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</w:t>
            </w:r>
            <w:r w:rsidRPr="00AF4A10">
              <w:rPr>
                <w:rFonts w:asciiTheme="minorHAnsi" w:hAnsiTheme="minorHAnsi" w:cstheme="minorHAnsi" w:hint="eastAsia"/>
                <w:b/>
                <w:bCs/>
                <w:i/>
                <w:iCs/>
                <w:sz w:val="18"/>
                <w:szCs w:val="18"/>
              </w:rPr>
              <w:t>urismo</w:t>
            </w:r>
            <w:proofErr w:type="spellEnd"/>
            <w:r w:rsidRPr="00AF4A10">
              <w:rPr>
                <w:rFonts w:asciiTheme="minorHAnsi" w:hAnsiTheme="minorHAnsi" w:cstheme="minorHAnsi" w:hint="eastAsia"/>
                <w:b/>
                <w:bCs/>
                <w:i/>
                <w:iCs/>
                <w:sz w:val="18"/>
                <w:szCs w:val="18"/>
              </w:rPr>
              <w:t xml:space="preserve"> scolastico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Campania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7111B16A" w14:textId="77777777" w:rsidR="007B19E3" w:rsidRPr="0042420B" w:rsidRDefault="007B19E3" w:rsidP="007B19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14:paraId="4ED02C1D" w14:textId="77777777" w:rsidR="007B19E3" w:rsidRPr="00B65A72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1° Giorno</w:t>
            </w:r>
          </w:p>
        </w:tc>
        <w:tc>
          <w:tcPr>
            <w:tcW w:w="5694" w:type="dxa"/>
          </w:tcPr>
          <w:p w14:paraId="71710E4F" w14:textId="62036CA0" w:rsidR="007B19E3" w:rsidRPr="007B19E3" w:rsidRDefault="007B19E3" w:rsidP="007B19E3">
            <w:pPr>
              <w:widowControl w:val="0"/>
              <w:autoSpaceDE w:val="0"/>
              <w:autoSpaceDN w:val="0"/>
              <w:spacing w:before="100" w:line="276" w:lineRule="auto"/>
              <w:ind w:right="93"/>
              <w:rPr>
                <w:rFonts w:asciiTheme="minorHAnsi" w:eastAsia="Arial MT" w:hAnsiTheme="minorHAnsi" w:cstheme="minorHAnsi"/>
                <w:bCs/>
                <w:spacing w:val="-8"/>
                <w:sz w:val="18"/>
                <w:szCs w:val="18"/>
                <w:lang w:eastAsia="en-US"/>
              </w:rPr>
            </w:pPr>
            <w:r w:rsidRPr="0042420B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Partenza da</w:t>
            </w:r>
            <w:r w:rsidRPr="0042420B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42420B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Mondragone</w:t>
            </w:r>
            <w:r w:rsidRPr="0042420B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="00AF4A10"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  <w:t xml:space="preserve">con Bus GT </w:t>
            </w:r>
            <w:r w:rsidRPr="007B19E3">
              <w:rPr>
                <w:rFonts w:asciiTheme="minorHAnsi" w:eastAsia="Arial MT" w:hAnsiTheme="minorHAnsi" w:cstheme="minorHAnsi"/>
                <w:bCs/>
                <w:spacing w:val="-8"/>
                <w:sz w:val="18"/>
                <w:szCs w:val="18"/>
                <w:lang w:eastAsia="en-US"/>
              </w:rPr>
              <w:t xml:space="preserve">per il Parco del Cilento e Vallo di Diano. </w:t>
            </w:r>
          </w:p>
          <w:p w14:paraId="182B3B69" w14:textId="193EE855" w:rsidR="007B19E3" w:rsidRDefault="007B19E3" w:rsidP="00AF4A10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asciiTheme="minorHAnsi" w:eastAsia="Arial MT" w:hAnsiTheme="minorHAnsi" w:cstheme="minorHAnsi"/>
                <w:spacing w:val="-8"/>
                <w:sz w:val="18"/>
                <w:szCs w:val="18"/>
                <w:lang w:eastAsia="en-US"/>
              </w:rPr>
            </w:pPr>
            <w:r w:rsidRPr="007B19E3">
              <w:rPr>
                <w:rFonts w:asciiTheme="minorHAnsi" w:eastAsia="Arial MT" w:hAnsiTheme="minorHAnsi" w:cstheme="minorHAnsi" w:hint="eastAsia"/>
                <w:bCs/>
                <w:spacing w:val="-8"/>
                <w:sz w:val="18"/>
                <w:szCs w:val="18"/>
                <w:lang w:eastAsia="en-US"/>
              </w:rPr>
              <w:t>Arrivo</w:t>
            </w:r>
            <w:r w:rsidRPr="007B19E3">
              <w:rPr>
                <w:rFonts w:asciiTheme="minorHAnsi" w:eastAsia="Arial MT" w:hAnsiTheme="minorHAnsi" w:cstheme="minorHAnsi"/>
                <w:bCs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7B19E3">
              <w:rPr>
                <w:rFonts w:asciiTheme="minorHAnsi" w:eastAsia="Arial MT" w:hAnsiTheme="minorHAnsi" w:cstheme="minorHAnsi" w:hint="eastAsia"/>
                <w:bCs/>
                <w:spacing w:val="-8"/>
                <w:sz w:val="18"/>
                <w:szCs w:val="18"/>
                <w:lang w:eastAsia="en-US"/>
              </w:rPr>
              <w:t xml:space="preserve">a Pontecagnano per la visita al </w:t>
            </w:r>
            <w:r w:rsidRPr="007B19E3">
              <w:rPr>
                <w:rFonts w:asciiTheme="minorHAnsi" w:eastAsia="Arial MT" w:hAnsiTheme="minorHAnsi" w:cstheme="minorHAnsi"/>
                <w:bCs/>
                <w:spacing w:val="-8"/>
                <w:sz w:val="18"/>
                <w:szCs w:val="18"/>
                <w:lang w:eastAsia="en-US"/>
              </w:rPr>
              <w:t>Museo Archeologico Nazionale “Etruschi della Frontiera”.</w:t>
            </w:r>
          </w:p>
          <w:p w14:paraId="641C65E4" w14:textId="5AAC5863" w:rsidR="007B19E3" w:rsidRDefault="007B19E3" w:rsidP="00AF4A10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</w:pPr>
            <w:r w:rsidRPr="0000277F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 xml:space="preserve">Pranzo libero a cura dei partecipanti; </w:t>
            </w:r>
          </w:p>
          <w:p w14:paraId="62616AC6" w14:textId="25AA2941" w:rsidR="007B19E3" w:rsidRPr="00B65A72" w:rsidRDefault="00AF4A10" w:rsidP="00AF4A10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T</w:t>
            </w:r>
            <w:r w:rsidR="007B19E3" w:rsidRPr="007B19E3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>rasferimento in albergo, sistemazione, cena e pernottamento</w:t>
            </w:r>
            <w:r w:rsidR="007B19E3" w:rsidRPr="0000277F">
              <w:rPr>
                <w:rFonts w:asciiTheme="minorHAnsi" w:eastAsia="Arial MT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B19E3" w:rsidRPr="00B65A72" w14:paraId="74EFD3AD" w14:textId="77777777" w:rsidTr="00AF4A10">
        <w:trPr>
          <w:trHeight w:val="1366"/>
          <w:jc w:val="center"/>
        </w:trPr>
        <w:tc>
          <w:tcPr>
            <w:tcW w:w="2760" w:type="dxa"/>
            <w:vMerge/>
          </w:tcPr>
          <w:p w14:paraId="0AFBCC84" w14:textId="77777777" w:rsidR="007B19E3" w:rsidRDefault="007B19E3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8E1952E" w14:textId="77777777" w:rsidR="007B19E3" w:rsidRPr="00B65A72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 Giorno</w:t>
            </w:r>
          </w:p>
        </w:tc>
        <w:tc>
          <w:tcPr>
            <w:tcW w:w="5694" w:type="dxa"/>
          </w:tcPr>
          <w:p w14:paraId="0A64FF02" w14:textId="10ADB224" w:rsidR="007B19E3" w:rsidRDefault="007B19E3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Pr="007B19E3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isita alle grotte di Pertosa- Auletta</w:t>
            </w:r>
            <w:r w:rsidRPr="007B19E3">
              <w:rPr>
                <w:rFonts w:asciiTheme="minorHAnsi" w:hAnsiTheme="minorHAnsi" w:cstheme="minorHAnsi"/>
                <w:bCs/>
                <w:sz w:val="18"/>
                <w:szCs w:val="18"/>
              </w:rPr>
              <w:t>, situate nel massiccio dei Monti Alburni</w:t>
            </w:r>
          </w:p>
          <w:p w14:paraId="139B8DA5" w14:textId="343C5A67" w:rsidR="007B19E3" w:rsidRDefault="007B19E3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9E3">
              <w:rPr>
                <w:rFonts w:asciiTheme="minorHAnsi" w:hAnsiTheme="minorHAnsi" w:cstheme="minorHAnsi"/>
                <w:sz w:val="18"/>
                <w:szCs w:val="18"/>
              </w:rPr>
              <w:t>Visita guidata a Paestum</w:t>
            </w:r>
          </w:p>
          <w:p w14:paraId="2F9D6C33" w14:textId="77777777" w:rsidR="007B19E3" w:rsidRPr="007B19E3" w:rsidRDefault="007B19E3" w:rsidP="007B19E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19E3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Pranzo con cestino da viaggio fornito dall'hotel. </w:t>
            </w:r>
          </w:p>
          <w:p w14:paraId="7890A0D6" w14:textId="0BFD6AB3" w:rsidR="007B19E3" w:rsidRDefault="007B19E3" w:rsidP="007B1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9E3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Nel pomeriggio</w:t>
            </w:r>
            <w:r w:rsidRPr="007B19E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partenza per il </w:t>
            </w:r>
            <w:hyperlink r:id="rId9" w:history="1">
              <w:r w:rsidRPr="007B19E3">
                <w:rPr>
                  <w:rStyle w:val="Collegamentoipertestuale"/>
                  <w:rFonts w:asciiTheme="minorHAnsi" w:hAnsiTheme="minorHAnsi" w:cstheme="minorHAnsi"/>
                  <w:bCs/>
                  <w:sz w:val="18"/>
                  <w:szCs w:val="18"/>
                </w:rPr>
                <w:t>Centro Rafting</w:t>
              </w:r>
            </w:hyperlink>
            <w:r w:rsidRPr="007B19E3">
              <w:rPr>
                <w:rFonts w:asciiTheme="minorHAnsi" w:hAnsiTheme="minorHAnsi" w:cstheme="minorHAnsi"/>
                <w:bCs/>
                <w:sz w:val="18"/>
                <w:szCs w:val="18"/>
              </w:rPr>
              <w:t> sul fiume Tanagro con l’ausilio e la super-visione di guide rafting esperte</w:t>
            </w:r>
          </w:p>
          <w:p w14:paraId="48620F40" w14:textId="0086994C" w:rsidR="007B19E3" w:rsidRPr="00B65A72" w:rsidRDefault="007B19E3" w:rsidP="00AF4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In serata </w:t>
            </w:r>
            <w:r w:rsidR="00AF4A10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0277F">
              <w:rPr>
                <w:rFonts w:asciiTheme="minorHAnsi" w:hAnsiTheme="minorHAnsi" w:cstheme="minorHAnsi"/>
                <w:sz w:val="18"/>
                <w:szCs w:val="18"/>
              </w:rPr>
              <w:t xml:space="preserve">ientro in hotel </w:t>
            </w:r>
            <w:r w:rsidRPr="007B19E3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Cena e pernottamento</w:t>
            </w:r>
          </w:p>
        </w:tc>
      </w:tr>
      <w:tr w:rsidR="007B19E3" w:rsidRPr="00B65A72" w14:paraId="19F7C952" w14:textId="77777777" w:rsidTr="003840E3">
        <w:trPr>
          <w:jc w:val="center"/>
        </w:trPr>
        <w:tc>
          <w:tcPr>
            <w:tcW w:w="2760" w:type="dxa"/>
            <w:vMerge/>
          </w:tcPr>
          <w:p w14:paraId="2F98945A" w14:textId="77777777" w:rsidR="007B19E3" w:rsidRDefault="007B19E3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0B8007F5" w14:textId="77777777" w:rsidR="007B19E3" w:rsidRPr="00B65A72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 Giorno</w:t>
            </w:r>
          </w:p>
        </w:tc>
        <w:tc>
          <w:tcPr>
            <w:tcW w:w="5694" w:type="dxa"/>
          </w:tcPr>
          <w:p w14:paraId="0AB09F73" w14:textId="77777777" w:rsidR="00AF4A10" w:rsidRDefault="007B19E3" w:rsidP="003840E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Visita </w:t>
            </w:r>
            <w:r w:rsidR="00AF4A10"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della Certosa di Padula </w:t>
            </w:r>
          </w:p>
          <w:p w14:paraId="228AC89C" w14:textId="62F22817" w:rsidR="00AF4A10" w:rsidRPr="00AF4A10" w:rsidRDefault="00AF4A10" w:rsidP="00AF4A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Pranzo con cestino da viaggio fornito dall'hotel </w:t>
            </w:r>
          </w:p>
          <w:p w14:paraId="4ED24948" w14:textId="7860A05F" w:rsidR="00AF4A10" w:rsidRDefault="00AF4A10" w:rsidP="00AF4A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Nel</w:t>
            </w:r>
            <w:r w:rsidRPr="00AF4A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pomeriggio visita</w:t>
            </w:r>
            <w:r w:rsidRPr="00AF4A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alla città museo di Teggiano</w:t>
            </w:r>
          </w:p>
          <w:p w14:paraId="3723DF20" w14:textId="3C9FE89E" w:rsidR="00AF4A10" w:rsidRDefault="00AF4A10" w:rsidP="00AF4A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4A10">
              <w:rPr>
                <w:rFonts w:asciiTheme="minorHAnsi" w:hAnsiTheme="minorHAnsi" w:cstheme="minorHAnsi"/>
                <w:bCs/>
                <w:sz w:val="18"/>
                <w:szCs w:val="18"/>
              </w:rPr>
              <w:t>visita della cittadina del Vallo di Diano: Atena Lucana</w:t>
            </w:r>
          </w:p>
          <w:p w14:paraId="457E510A" w14:textId="4AB4E33F" w:rsidR="007B19E3" w:rsidRPr="00B65A72" w:rsidRDefault="007B19E3" w:rsidP="00AF4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>Cena in hotel</w:t>
            </w:r>
            <w:r w:rsidR="00AF4A10"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 e pernottamento</w:t>
            </w:r>
            <w:r w:rsidRPr="000027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7B19E3" w:rsidRPr="00B65A72" w14:paraId="24717994" w14:textId="77777777" w:rsidTr="003840E3">
        <w:trPr>
          <w:jc w:val="center"/>
        </w:trPr>
        <w:tc>
          <w:tcPr>
            <w:tcW w:w="2760" w:type="dxa"/>
            <w:vMerge/>
          </w:tcPr>
          <w:p w14:paraId="51F31CB7" w14:textId="77777777" w:rsidR="007B19E3" w:rsidRDefault="007B19E3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6A16EB8" w14:textId="77777777" w:rsidR="007B19E3" w:rsidRPr="00B65A72" w:rsidRDefault="007B19E3" w:rsidP="003840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4242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° Giorno</w:t>
            </w:r>
          </w:p>
        </w:tc>
        <w:tc>
          <w:tcPr>
            <w:tcW w:w="5694" w:type="dxa"/>
          </w:tcPr>
          <w:p w14:paraId="0072296D" w14:textId="73121CB8" w:rsidR="00AF4A10" w:rsidRDefault="00AF4A10" w:rsidP="003840E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Paestum e visita agli scavi dell'Area Archeologica</w:t>
            </w:r>
            <w:r w:rsidRPr="00AF4A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Museo Archeologico </w:t>
            </w:r>
          </w:p>
          <w:p w14:paraId="5900344F" w14:textId="77777777" w:rsidR="00AF4A10" w:rsidRPr="00AF4A10" w:rsidRDefault="00AF4A10" w:rsidP="00AF4A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Pranzo con cestino da viaggio fornito dall'hotel. </w:t>
            </w:r>
          </w:p>
          <w:p w14:paraId="39EF17D1" w14:textId="6269CA30" w:rsidR="007B19E3" w:rsidRPr="0042420B" w:rsidRDefault="00AF4A10" w:rsidP="003840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Nel pomeriggio</w:t>
            </w:r>
            <w:r w:rsidRPr="00AF4A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</w:t>
            </w:r>
            <w:r w:rsidRPr="00AF4A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ientro ai luoghi di provenienza</w:t>
            </w:r>
            <w:r w:rsidRPr="00AF4A1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7CD96910" w14:textId="77777777" w:rsidR="0000277F" w:rsidRDefault="0000277F" w:rsidP="00A831BD">
      <w:pPr>
        <w:spacing w:line="360" w:lineRule="auto"/>
        <w:rPr>
          <w:rFonts w:asciiTheme="minorHAnsi" w:hAnsiTheme="minorHAnsi" w:cstheme="minorHAnsi"/>
          <w:sz w:val="20"/>
          <w:lang w:bidi="it-IT"/>
        </w:rPr>
      </w:pPr>
    </w:p>
    <w:p w14:paraId="642C3BD3" w14:textId="1895DD8A" w:rsidR="00A831BD" w:rsidRDefault="00A831BD" w:rsidP="00A831BD">
      <w:pPr>
        <w:spacing w:line="360" w:lineRule="auto"/>
        <w:rPr>
          <w:rFonts w:asciiTheme="minorHAnsi" w:hAnsiTheme="minorHAnsi" w:cstheme="minorHAnsi"/>
          <w:sz w:val="20"/>
          <w:lang w:bidi="it-IT"/>
        </w:rPr>
      </w:pPr>
      <w:r w:rsidRPr="00A831BD">
        <w:rPr>
          <w:rFonts w:asciiTheme="minorHAnsi" w:hAnsiTheme="minorHAnsi" w:cstheme="minorHAnsi"/>
          <w:sz w:val="20"/>
          <w:lang w:bidi="it-IT"/>
        </w:rPr>
        <w:t>Le tariffe dovranno includere IVA, carburante, pedaggi autostradali, oneri ingressi ZTL/parcheggi, eventuale soggiorno degli autisti in modo che il prezzo in tabella contenga precisamente il totale da pagare.</w:t>
      </w:r>
    </w:p>
    <w:p w14:paraId="6D205877" w14:textId="77777777" w:rsidR="003D0A3E" w:rsidRDefault="003D0A3E" w:rsidP="00A831BD">
      <w:pPr>
        <w:spacing w:line="360" w:lineRule="auto"/>
        <w:rPr>
          <w:rFonts w:asciiTheme="minorHAnsi" w:hAnsiTheme="minorHAnsi" w:cstheme="minorHAnsi"/>
          <w:sz w:val="20"/>
          <w:lang w:bidi="it-IT"/>
        </w:rPr>
      </w:pPr>
    </w:p>
    <w:p w14:paraId="3CD694E7" w14:textId="77777777" w:rsidR="003D0A3E" w:rsidRDefault="003D0A3E" w:rsidP="00A831BD">
      <w:pPr>
        <w:spacing w:line="360" w:lineRule="auto"/>
        <w:rPr>
          <w:rFonts w:asciiTheme="minorHAnsi" w:hAnsiTheme="minorHAnsi" w:cstheme="minorHAnsi"/>
          <w:sz w:val="20"/>
          <w:lang w:bidi="it-IT"/>
        </w:rPr>
      </w:pPr>
    </w:p>
    <w:p w14:paraId="2448E235" w14:textId="77777777" w:rsidR="003D0A3E" w:rsidRDefault="003D0A3E" w:rsidP="00A831BD">
      <w:pPr>
        <w:spacing w:line="360" w:lineRule="auto"/>
        <w:rPr>
          <w:rFonts w:asciiTheme="minorHAnsi" w:hAnsiTheme="minorHAnsi" w:cstheme="minorHAnsi"/>
          <w:sz w:val="20"/>
          <w:lang w:bidi="it-IT"/>
        </w:rPr>
      </w:pPr>
    </w:p>
    <w:p w14:paraId="715800F3" w14:textId="77777777" w:rsidR="003D0A3E" w:rsidRPr="00A831BD" w:rsidRDefault="003D0A3E" w:rsidP="00A831BD">
      <w:pPr>
        <w:spacing w:line="360" w:lineRule="auto"/>
        <w:rPr>
          <w:rFonts w:asciiTheme="minorHAnsi" w:hAnsiTheme="minorHAnsi" w:cstheme="minorHAnsi"/>
          <w:sz w:val="20"/>
          <w:lang w:bidi="it-IT"/>
        </w:rPr>
      </w:pPr>
    </w:p>
    <w:p w14:paraId="3BC8B4FC" w14:textId="2300F141" w:rsidR="006F36E9" w:rsidRPr="00B65A72" w:rsidRDefault="006F36E9" w:rsidP="006F36E9">
      <w:p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B65A72">
        <w:rPr>
          <w:rFonts w:asciiTheme="minorHAnsi" w:hAnsiTheme="minorHAnsi" w:cstheme="minorHAnsi"/>
          <w:sz w:val="20"/>
        </w:rPr>
        <w:t>Luogo e data _____________________</w:t>
      </w:r>
    </w:p>
    <w:p w14:paraId="45A4FC80" w14:textId="77777777" w:rsidR="003D0A3E" w:rsidRDefault="003D0A3E" w:rsidP="00B65A72">
      <w:pPr>
        <w:pStyle w:val="Default"/>
        <w:spacing w:line="360" w:lineRule="auto"/>
        <w:ind w:left="4248" w:firstLine="708"/>
        <w:jc w:val="both"/>
        <w:rPr>
          <w:sz w:val="20"/>
          <w:szCs w:val="20"/>
        </w:rPr>
      </w:pPr>
    </w:p>
    <w:p w14:paraId="6906C77B" w14:textId="58295B6B" w:rsidR="0050580D" w:rsidRPr="003D0A3E" w:rsidRDefault="006F36E9" w:rsidP="00B65A72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D0A3E">
        <w:rPr>
          <w:rFonts w:asciiTheme="minorHAnsi" w:hAnsiTheme="minorHAnsi" w:cstheme="minorHAnsi"/>
          <w:sz w:val="20"/>
          <w:szCs w:val="20"/>
        </w:rPr>
        <w:t>Timbro impresa e firma del legale rappresenta</w:t>
      </w:r>
      <w:r w:rsidR="00B65A72" w:rsidRPr="003D0A3E">
        <w:rPr>
          <w:rFonts w:asciiTheme="minorHAnsi" w:hAnsiTheme="minorHAnsi" w:cstheme="minorHAnsi"/>
          <w:sz w:val="20"/>
          <w:szCs w:val="20"/>
        </w:rPr>
        <w:t>n</w:t>
      </w:r>
      <w:r w:rsidRPr="003D0A3E">
        <w:rPr>
          <w:rFonts w:asciiTheme="minorHAnsi" w:hAnsiTheme="minorHAnsi" w:cstheme="minorHAnsi"/>
          <w:sz w:val="20"/>
          <w:szCs w:val="20"/>
        </w:rPr>
        <w:t xml:space="preserve">te </w:t>
      </w:r>
      <w:r w:rsidR="00EA1ADE" w:rsidRPr="003D0A3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14:paraId="441FA103" w14:textId="77777777" w:rsidR="00AA55B2" w:rsidRPr="00F362FB" w:rsidRDefault="00AA55B2" w:rsidP="00ED306D">
      <w:pPr>
        <w:rPr>
          <w:sz w:val="22"/>
          <w:szCs w:val="22"/>
        </w:rPr>
      </w:pPr>
    </w:p>
    <w:sectPr w:rsidR="00AA55B2" w:rsidRPr="00F362FB" w:rsidSect="00B65A72">
      <w:headerReference w:type="default" r:id="rId10"/>
      <w:footerReference w:type="default" r:id="rId11"/>
      <w:pgSz w:w="11907" w:h="16840"/>
      <w:pgMar w:top="1135" w:right="1134" w:bottom="0" w:left="993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EBFC" w14:textId="77777777" w:rsidR="00F366AE" w:rsidRDefault="00F366AE">
      <w:r>
        <w:separator/>
      </w:r>
    </w:p>
  </w:endnote>
  <w:endnote w:type="continuationSeparator" w:id="0">
    <w:p w14:paraId="2E734A58" w14:textId="77777777" w:rsidR="00F366AE" w:rsidRDefault="00F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5FAC" w14:textId="77777777" w:rsidR="00233E79" w:rsidRDefault="00233E7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05759">
      <w:rPr>
        <w:noProof/>
      </w:rPr>
      <w:t>1</w:t>
    </w:r>
    <w:r>
      <w:fldChar w:fldCharType="end"/>
    </w:r>
  </w:p>
  <w:p w14:paraId="7ED12E69" w14:textId="77777777" w:rsidR="008B24E9" w:rsidRPr="008B24E9" w:rsidRDefault="008B24E9" w:rsidP="00712296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B84B" w14:textId="77777777" w:rsidR="00F366AE" w:rsidRDefault="00F366AE">
      <w:r>
        <w:separator/>
      </w:r>
    </w:p>
  </w:footnote>
  <w:footnote w:type="continuationSeparator" w:id="0">
    <w:p w14:paraId="5345AC74" w14:textId="77777777" w:rsidR="00F366AE" w:rsidRDefault="00F3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3E7" w14:textId="77777777" w:rsidR="008B24E9" w:rsidRDefault="008B24E9" w:rsidP="007122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5D8"/>
    <w:multiLevelType w:val="hybridMultilevel"/>
    <w:tmpl w:val="B308D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58A9"/>
    <w:multiLevelType w:val="hybridMultilevel"/>
    <w:tmpl w:val="56F42D64"/>
    <w:lvl w:ilvl="0" w:tplc="A3FCA75E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7352"/>
    <w:multiLevelType w:val="hybridMultilevel"/>
    <w:tmpl w:val="A680F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A4A16"/>
    <w:multiLevelType w:val="hybridMultilevel"/>
    <w:tmpl w:val="09AA3BE6"/>
    <w:lvl w:ilvl="0" w:tplc="7736D38A">
      <w:numFmt w:val="bullet"/>
      <w:lvlText w:val="·"/>
      <w:lvlJc w:val="left"/>
      <w:pPr>
        <w:ind w:left="470" w:hanging="43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D1A68D3C">
      <w:numFmt w:val="bullet"/>
      <w:lvlText w:val="•"/>
      <w:lvlJc w:val="left"/>
      <w:pPr>
        <w:ind w:left="904" w:hanging="439"/>
      </w:pPr>
      <w:rPr>
        <w:rFonts w:hint="default"/>
        <w:lang w:val="it-IT" w:eastAsia="en-US" w:bidi="ar-SA"/>
      </w:rPr>
    </w:lvl>
    <w:lvl w:ilvl="2" w:tplc="AF5E5108">
      <w:numFmt w:val="bullet"/>
      <w:lvlText w:val="•"/>
      <w:lvlJc w:val="left"/>
      <w:pPr>
        <w:ind w:left="1348" w:hanging="439"/>
      </w:pPr>
      <w:rPr>
        <w:rFonts w:hint="default"/>
        <w:lang w:val="it-IT" w:eastAsia="en-US" w:bidi="ar-SA"/>
      </w:rPr>
    </w:lvl>
    <w:lvl w:ilvl="3" w:tplc="123C09A2">
      <w:numFmt w:val="bullet"/>
      <w:lvlText w:val="•"/>
      <w:lvlJc w:val="left"/>
      <w:pPr>
        <w:ind w:left="1792" w:hanging="439"/>
      </w:pPr>
      <w:rPr>
        <w:rFonts w:hint="default"/>
        <w:lang w:val="it-IT" w:eastAsia="en-US" w:bidi="ar-SA"/>
      </w:rPr>
    </w:lvl>
    <w:lvl w:ilvl="4" w:tplc="E5548EDE">
      <w:numFmt w:val="bullet"/>
      <w:lvlText w:val="•"/>
      <w:lvlJc w:val="left"/>
      <w:pPr>
        <w:ind w:left="2236" w:hanging="439"/>
      </w:pPr>
      <w:rPr>
        <w:rFonts w:hint="default"/>
        <w:lang w:val="it-IT" w:eastAsia="en-US" w:bidi="ar-SA"/>
      </w:rPr>
    </w:lvl>
    <w:lvl w:ilvl="5" w:tplc="606C7E32">
      <w:numFmt w:val="bullet"/>
      <w:lvlText w:val="•"/>
      <w:lvlJc w:val="left"/>
      <w:pPr>
        <w:ind w:left="2680" w:hanging="439"/>
      </w:pPr>
      <w:rPr>
        <w:rFonts w:hint="default"/>
        <w:lang w:val="it-IT" w:eastAsia="en-US" w:bidi="ar-SA"/>
      </w:rPr>
    </w:lvl>
    <w:lvl w:ilvl="6" w:tplc="D138D33A">
      <w:numFmt w:val="bullet"/>
      <w:lvlText w:val="•"/>
      <w:lvlJc w:val="left"/>
      <w:pPr>
        <w:ind w:left="3124" w:hanging="439"/>
      </w:pPr>
      <w:rPr>
        <w:rFonts w:hint="default"/>
        <w:lang w:val="it-IT" w:eastAsia="en-US" w:bidi="ar-SA"/>
      </w:rPr>
    </w:lvl>
    <w:lvl w:ilvl="7" w:tplc="CDDCEC1A">
      <w:numFmt w:val="bullet"/>
      <w:lvlText w:val="•"/>
      <w:lvlJc w:val="left"/>
      <w:pPr>
        <w:ind w:left="3568" w:hanging="439"/>
      </w:pPr>
      <w:rPr>
        <w:rFonts w:hint="default"/>
        <w:lang w:val="it-IT" w:eastAsia="en-US" w:bidi="ar-SA"/>
      </w:rPr>
    </w:lvl>
    <w:lvl w:ilvl="8" w:tplc="5D6A2C78">
      <w:numFmt w:val="bullet"/>
      <w:lvlText w:val="•"/>
      <w:lvlJc w:val="left"/>
      <w:pPr>
        <w:ind w:left="4012" w:hanging="439"/>
      </w:pPr>
      <w:rPr>
        <w:rFonts w:hint="default"/>
        <w:lang w:val="it-IT" w:eastAsia="en-US" w:bidi="ar-SA"/>
      </w:rPr>
    </w:lvl>
  </w:abstractNum>
  <w:abstractNum w:abstractNumId="1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13F7"/>
    <w:multiLevelType w:val="hybridMultilevel"/>
    <w:tmpl w:val="E0B62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1D6C"/>
    <w:multiLevelType w:val="hybridMultilevel"/>
    <w:tmpl w:val="DD2C8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2BA1"/>
    <w:multiLevelType w:val="hybridMultilevel"/>
    <w:tmpl w:val="08424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1294D"/>
    <w:multiLevelType w:val="hybridMultilevel"/>
    <w:tmpl w:val="3DE4B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30057"/>
    <w:multiLevelType w:val="hybridMultilevel"/>
    <w:tmpl w:val="7332A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4636">
    <w:abstractNumId w:val="1"/>
  </w:num>
  <w:num w:numId="2" w16cid:durableId="299306043">
    <w:abstractNumId w:val="17"/>
  </w:num>
  <w:num w:numId="3" w16cid:durableId="882208677">
    <w:abstractNumId w:val="2"/>
  </w:num>
  <w:num w:numId="4" w16cid:durableId="1563440353">
    <w:abstractNumId w:val="5"/>
  </w:num>
  <w:num w:numId="5" w16cid:durableId="1057389115">
    <w:abstractNumId w:val="0"/>
  </w:num>
  <w:num w:numId="6" w16cid:durableId="1319730259">
    <w:abstractNumId w:val="10"/>
  </w:num>
  <w:num w:numId="7" w16cid:durableId="5836622">
    <w:abstractNumId w:val="11"/>
  </w:num>
  <w:num w:numId="8" w16cid:durableId="1254975946">
    <w:abstractNumId w:val="6"/>
  </w:num>
  <w:num w:numId="9" w16cid:durableId="1667048187">
    <w:abstractNumId w:val="8"/>
  </w:num>
  <w:num w:numId="10" w16cid:durableId="1377467706">
    <w:abstractNumId w:val="3"/>
  </w:num>
  <w:num w:numId="11" w16cid:durableId="259606147">
    <w:abstractNumId w:val="14"/>
  </w:num>
  <w:num w:numId="12" w16cid:durableId="6488290">
    <w:abstractNumId w:val="12"/>
  </w:num>
  <w:num w:numId="13" w16cid:durableId="450784929">
    <w:abstractNumId w:val="9"/>
  </w:num>
  <w:num w:numId="14" w16cid:durableId="768737625">
    <w:abstractNumId w:val="4"/>
  </w:num>
  <w:num w:numId="15" w16cid:durableId="385952067">
    <w:abstractNumId w:val="13"/>
  </w:num>
  <w:num w:numId="16" w16cid:durableId="1072122387">
    <w:abstractNumId w:val="16"/>
  </w:num>
  <w:num w:numId="17" w16cid:durableId="1762725268">
    <w:abstractNumId w:val="7"/>
  </w:num>
  <w:num w:numId="18" w16cid:durableId="1284060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085F"/>
    <w:rsid w:val="000026EE"/>
    <w:rsid w:val="00002704"/>
    <w:rsid w:val="0000277F"/>
    <w:rsid w:val="00003F88"/>
    <w:rsid w:val="00014EE4"/>
    <w:rsid w:val="00020AB5"/>
    <w:rsid w:val="000242FE"/>
    <w:rsid w:val="000302D7"/>
    <w:rsid w:val="00033EFF"/>
    <w:rsid w:val="00047143"/>
    <w:rsid w:val="000478BB"/>
    <w:rsid w:val="000507D9"/>
    <w:rsid w:val="00053BEE"/>
    <w:rsid w:val="0005435F"/>
    <w:rsid w:val="00057899"/>
    <w:rsid w:val="00064195"/>
    <w:rsid w:val="00076FF7"/>
    <w:rsid w:val="00077839"/>
    <w:rsid w:val="000805A4"/>
    <w:rsid w:val="00082537"/>
    <w:rsid w:val="000825E0"/>
    <w:rsid w:val="00086666"/>
    <w:rsid w:val="00094CF5"/>
    <w:rsid w:val="00094F4A"/>
    <w:rsid w:val="0009500B"/>
    <w:rsid w:val="0009664F"/>
    <w:rsid w:val="000A745F"/>
    <w:rsid w:val="000B5A00"/>
    <w:rsid w:val="000D2539"/>
    <w:rsid w:val="000E794F"/>
    <w:rsid w:val="000F773F"/>
    <w:rsid w:val="000F7E88"/>
    <w:rsid w:val="00104DDC"/>
    <w:rsid w:val="00112B05"/>
    <w:rsid w:val="00113842"/>
    <w:rsid w:val="0011423D"/>
    <w:rsid w:val="00121E3F"/>
    <w:rsid w:val="00122B1E"/>
    <w:rsid w:val="00124B85"/>
    <w:rsid w:val="001261B0"/>
    <w:rsid w:val="00144AB8"/>
    <w:rsid w:val="00146FA1"/>
    <w:rsid w:val="0015135F"/>
    <w:rsid w:val="001546C1"/>
    <w:rsid w:val="00154DA7"/>
    <w:rsid w:val="00164F04"/>
    <w:rsid w:val="0016777B"/>
    <w:rsid w:val="00170434"/>
    <w:rsid w:val="0018306B"/>
    <w:rsid w:val="00185F7D"/>
    <w:rsid w:val="001912D0"/>
    <w:rsid w:val="001922D2"/>
    <w:rsid w:val="00192472"/>
    <w:rsid w:val="00194269"/>
    <w:rsid w:val="001A3830"/>
    <w:rsid w:val="001B09EF"/>
    <w:rsid w:val="001B67F5"/>
    <w:rsid w:val="001B745E"/>
    <w:rsid w:val="001B7611"/>
    <w:rsid w:val="001C2695"/>
    <w:rsid w:val="001C2E34"/>
    <w:rsid w:val="001C3B02"/>
    <w:rsid w:val="001E0610"/>
    <w:rsid w:val="001E4326"/>
    <w:rsid w:val="001F25D6"/>
    <w:rsid w:val="001F6DB6"/>
    <w:rsid w:val="00203893"/>
    <w:rsid w:val="00206DF6"/>
    <w:rsid w:val="002155AF"/>
    <w:rsid w:val="00231C16"/>
    <w:rsid w:val="00233E79"/>
    <w:rsid w:val="00244F9A"/>
    <w:rsid w:val="00257AB7"/>
    <w:rsid w:val="0026777F"/>
    <w:rsid w:val="00271248"/>
    <w:rsid w:val="00272510"/>
    <w:rsid w:val="00286EA5"/>
    <w:rsid w:val="002A3A7F"/>
    <w:rsid w:val="002A3E68"/>
    <w:rsid w:val="002B09FB"/>
    <w:rsid w:val="002C5795"/>
    <w:rsid w:val="002D603B"/>
    <w:rsid w:val="002E4CBF"/>
    <w:rsid w:val="002E6376"/>
    <w:rsid w:val="00315C7B"/>
    <w:rsid w:val="0033023E"/>
    <w:rsid w:val="00330320"/>
    <w:rsid w:val="0033444F"/>
    <w:rsid w:val="00337127"/>
    <w:rsid w:val="00341E77"/>
    <w:rsid w:val="003421DC"/>
    <w:rsid w:val="00342F12"/>
    <w:rsid w:val="003454CA"/>
    <w:rsid w:val="0035060E"/>
    <w:rsid w:val="00350EA7"/>
    <w:rsid w:val="003606D5"/>
    <w:rsid w:val="00362FA1"/>
    <w:rsid w:val="00373576"/>
    <w:rsid w:val="00377A39"/>
    <w:rsid w:val="003805B7"/>
    <w:rsid w:val="003862BE"/>
    <w:rsid w:val="003871E6"/>
    <w:rsid w:val="00390AF5"/>
    <w:rsid w:val="00391EAF"/>
    <w:rsid w:val="00392657"/>
    <w:rsid w:val="003A01E8"/>
    <w:rsid w:val="003A7695"/>
    <w:rsid w:val="003A7F89"/>
    <w:rsid w:val="003B2FF4"/>
    <w:rsid w:val="003C3394"/>
    <w:rsid w:val="003C6BBF"/>
    <w:rsid w:val="003D0A3E"/>
    <w:rsid w:val="003D6E3E"/>
    <w:rsid w:val="003D7775"/>
    <w:rsid w:val="003E0FA4"/>
    <w:rsid w:val="003E7BF8"/>
    <w:rsid w:val="003F1155"/>
    <w:rsid w:val="003F31A6"/>
    <w:rsid w:val="0040014A"/>
    <w:rsid w:val="004064B4"/>
    <w:rsid w:val="0040679A"/>
    <w:rsid w:val="00407058"/>
    <w:rsid w:val="00417F6D"/>
    <w:rsid w:val="004205E0"/>
    <w:rsid w:val="004210C5"/>
    <w:rsid w:val="0042420B"/>
    <w:rsid w:val="0043080D"/>
    <w:rsid w:val="0043574C"/>
    <w:rsid w:val="004451DB"/>
    <w:rsid w:val="00451926"/>
    <w:rsid w:val="00454BDC"/>
    <w:rsid w:val="004638E1"/>
    <w:rsid w:val="00472A35"/>
    <w:rsid w:val="00474969"/>
    <w:rsid w:val="0047524F"/>
    <w:rsid w:val="004757A7"/>
    <w:rsid w:val="00477A63"/>
    <w:rsid w:val="00486020"/>
    <w:rsid w:val="004A5702"/>
    <w:rsid w:val="004A74BB"/>
    <w:rsid w:val="004A79F5"/>
    <w:rsid w:val="004B29A5"/>
    <w:rsid w:val="004C1711"/>
    <w:rsid w:val="004C78AA"/>
    <w:rsid w:val="004D3E81"/>
    <w:rsid w:val="004F32E3"/>
    <w:rsid w:val="004F559D"/>
    <w:rsid w:val="0050580D"/>
    <w:rsid w:val="0051767C"/>
    <w:rsid w:val="00520659"/>
    <w:rsid w:val="005251F8"/>
    <w:rsid w:val="0053673D"/>
    <w:rsid w:val="00552079"/>
    <w:rsid w:val="00554249"/>
    <w:rsid w:val="00555711"/>
    <w:rsid w:val="00565A97"/>
    <w:rsid w:val="00576DCB"/>
    <w:rsid w:val="00590D12"/>
    <w:rsid w:val="005A3A83"/>
    <w:rsid w:val="005B0960"/>
    <w:rsid w:val="005C4C4D"/>
    <w:rsid w:val="005C5296"/>
    <w:rsid w:val="005C71A7"/>
    <w:rsid w:val="005C7E82"/>
    <w:rsid w:val="005E4483"/>
    <w:rsid w:val="005E4505"/>
    <w:rsid w:val="005E4621"/>
    <w:rsid w:val="005F1E65"/>
    <w:rsid w:val="005F4CE7"/>
    <w:rsid w:val="005F6E10"/>
    <w:rsid w:val="006025AF"/>
    <w:rsid w:val="00606E3A"/>
    <w:rsid w:val="0061401A"/>
    <w:rsid w:val="00614F6F"/>
    <w:rsid w:val="00617487"/>
    <w:rsid w:val="006179C4"/>
    <w:rsid w:val="006251E6"/>
    <w:rsid w:val="006259AE"/>
    <w:rsid w:val="00636671"/>
    <w:rsid w:val="0064350A"/>
    <w:rsid w:val="00653D70"/>
    <w:rsid w:val="00657551"/>
    <w:rsid w:val="00666F9A"/>
    <w:rsid w:val="00672307"/>
    <w:rsid w:val="00674CD3"/>
    <w:rsid w:val="00676B2B"/>
    <w:rsid w:val="0068220E"/>
    <w:rsid w:val="00684205"/>
    <w:rsid w:val="00685098"/>
    <w:rsid w:val="00686FCE"/>
    <w:rsid w:val="00687F9B"/>
    <w:rsid w:val="00690BFB"/>
    <w:rsid w:val="00691B4F"/>
    <w:rsid w:val="006967FC"/>
    <w:rsid w:val="006B7456"/>
    <w:rsid w:val="006D3A85"/>
    <w:rsid w:val="006D4D13"/>
    <w:rsid w:val="006D6390"/>
    <w:rsid w:val="006D66EF"/>
    <w:rsid w:val="006E3D59"/>
    <w:rsid w:val="006E4C9F"/>
    <w:rsid w:val="006F36E9"/>
    <w:rsid w:val="006F43A8"/>
    <w:rsid w:val="006F5745"/>
    <w:rsid w:val="00702AE9"/>
    <w:rsid w:val="0070474E"/>
    <w:rsid w:val="00712296"/>
    <w:rsid w:val="00714FC1"/>
    <w:rsid w:val="00727C87"/>
    <w:rsid w:val="0073159C"/>
    <w:rsid w:val="0073382F"/>
    <w:rsid w:val="0073500F"/>
    <w:rsid w:val="0074158B"/>
    <w:rsid w:val="00752F54"/>
    <w:rsid w:val="00754A41"/>
    <w:rsid w:val="00760437"/>
    <w:rsid w:val="00764D13"/>
    <w:rsid w:val="00771A3C"/>
    <w:rsid w:val="007747AF"/>
    <w:rsid w:val="00795A50"/>
    <w:rsid w:val="007B1765"/>
    <w:rsid w:val="007B19E3"/>
    <w:rsid w:val="007B533F"/>
    <w:rsid w:val="007C5E79"/>
    <w:rsid w:val="007D14A3"/>
    <w:rsid w:val="007D3F56"/>
    <w:rsid w:val="007E0B8E"/>
    <w:rsid w:val="007E49FF"/>
    <w:rsid w:val="007F775F"/>
    <w:rsid w:val="00812534"/>
    <w:rsid w:val="00814C20"/>
    <w:rsid w:val="008224D3"/>
    <w:rsid w:val="008235BE"/>
    <w:rsid w:val="00843710"/>
    <w:rsid w:val="00846B0A"/>
    <w:rsid w:val="0086439F"/>
    <w:rsid w:val="00864427"/>
    <w:rsid w:val="00864CBA"/>
    <w:rsid w:val="0087223A"/>
    <w:rsid w:val="0087475A"/>
    <w:rsid w:val="00874CD3"/>
    <w:rsid w:val="008872E2"/>
    <w:rsid w:val="008911EF"/>
    <w:rsid w:val="008937B9"/>
    <w:rsid w:val="008A3AC3"/>
    <w:rsid w:val="008A75DB"/>
    <w:rsid w:val="008B09EF"/>
    <w:rsid w:val="008B2054"/>
    <w:rsid w:val="008B207E"/>
    <w:rsid w:val="008B20F2"/>
    <w:rsid w:val="008B24E9"/>
    <w:rsid w:val="008B3188"/>
    <w:rsid w:val="008B6033"/>
    <w:rsid w:val="008C025E"/>
    <w:rsid w:val="008C1FAB"/>
    <w:rsid w:val="008C68EF"/>
    <w:rsid w:val="008D08B2"/>
    <w:rsid w:val="008D5711"/>
    <w:rsid w:val="008E52E7"/>
    <w:rsid w:val="008F46FB"/>
    <w:rsid w:val="009028A1"/>
    <w:rsid w:val="00903612"/>
    <w:rsid w:val="00913592"/>
    <w:rsid w:val="00915886"/>
    <w:rsid w:val="009163EB"/>
    <w:rsid w:val="00920FB3"/>
    <w:rsid w:val="00944D9C"/>
    <w:rsid w:val="00951003"/>
    <w:rsid w:val="00951B08"/>
    <w:rsid w:val="00951FB5"/>
    <w:rsid w:val="00953573"/>
    <w:rsid w:val="00955840"/>
    <w:rsid w:val="00955950"/>
    <w:rsid w:val="00962728"/>
    <w:rsid w:val="00970441"/>
    <w:rsid w:val="00976C92"/>
    <w:rsid w:val="00982E23"/>
    <w:rsid w:val="00990E8C"/>
    <w:rsid w:val="00992943"/>
    <w:rsid w:val="00992E8F"/>
    <w:rsid w:val="009943C1"/>
    <w:rsid w:val="009A6A92"/>
    <w:rsid w:val="009B2F63"/>
    <w:rsid w:val="009C28B5"/>
    <w:rsid w:val="009C6CC1"/>
    <w:rsid w:val="009D2C31"/>
    <w:rsid w:val="009D4CEF"/>
    <w:rsid w:val="009D67C1"/>
    <w:rsid w:val="009E1D77"/>
    <w:rsid w:val="009E7D98"/>
    <w:rsid w:val="009F4EE1"/>
    <w:rsid w:val="00A00CDF"/>
    <w:rsid w:val="00A069D2"/>
    <w:rsid w:val="00A128FE"/>
    <w:rsid w:val="00A14320"/>
    <w:rsid w:val="00A21CB3"/>
    <w:rsid w:val="00A22517"/>
    <w:rsid w:val="00A32AB2"/>
    <w:rsid w:val="00A42CEA"/>
    <w:rsid w:val="00A50B00"/>
    <w:rsid w:val="00A54619"/>
    <w:rsid w:val="00A55337"/>
    <w:rsid w:val="00A646DE"/>
    <w:rsid w:val="00A67DD9"/>
    <w:rsid w:val="00A800AD"/>
    <w:rsid w:val="00A80423"/>
    <w:rsid w:val="00A831BD"/>
    <w:rsid w:val="00A8496F"/>
    <w:rsid w:val="00A8643F"/>
    <w:rsid w:val="00A945C9"/>
    <w:rsid w:val="00AA55B2"/>
    <w:rsid w:val="00AA600E"/>
    <w:rsid w:val="00AA66B9"/>
    <w:rsid w:val="00AB1D55"/>
    <w:rsid w:val="00AB6BFE"/>
    <w:rsid w:val="00AC0C16"/>
    <w:rsid w:val="00AC6904"/>
    <w:rsid w:val="00AD09AC"/>
    <w:rsid w:val="00AD2C3C"/>
    <w:rsid w:val="00AE6B1D"/>
    <w:rsid w:val="00AF0890"/>
    <w:rsid w:val="00AF4A10"/>
    <w:rsid w:val="00AF7FED"/>
    <w:rsid w:val="00B05862"/>
    <w:rsid w:val="00B0627F"/>
    <w:rsid w:val="00B06536"/>
    <w:rsid w:val="00B17C09"/>
    <w:rsid w:val="00B21827"/>
    <w:rsid w:val="00B23700"/>
    <w:rsid w:val="00B403F2"/>
    <w:rsid w:val="00B4380E"/>
    <w:rsid w:val="00B47790"/>
    <w:rsid w:val="00B47FAD"/>
    <w:rsid w:val="00B503CD"/>
    <w:rsid w:val="00B53442"/>
    <w:rsid w:val="00B544D7"/>
    <w:rsid w:val="00B65A72"/>
    <w:rsid w:val="00B70318"/>
    <w:rsid w:val="00B71924"/>
    <w:rsid w:val="00B72615"/>
    <w:rsid w:val="00B736F1"/>
    <w:rsid w:val="00B74AC0"/>
    <w:rsid w:val="00B83DD7"/>
    <w:rsid w:val="00B84574"/>
    <w:rsid w:val="00B91954"/>
    <w:rsid w:val="00B9581C"/>
    <w:rsid w:val="00B97D8A"/>
    <w:rsid w:val="00BA1289"/>
    <w:rsid w:val="00BB0BD8"/>
    <w:rsid w:val="00BD5F05"/>
    <w:rsid w:val="00BD766B"/>
    <w:rsid w:val="00BF4735"/>
    <w:rsid w:val="00C050BD"/>
    <w:rsid w:val="00C138AE"/>
    <w:rsid w:val="00C26339"/>
    <w:rsid w:val="00C27258"/>
    <w:rsid w:val="00C343B3"/>
    <w:rsid w:val="00C3635A"/>
    <w:rsid w:val="00C3797D"/>
    <w:rsid w:val="00C43F86"/>
    <w:rsid w:val="00C46810"/>
    <w:rsid w:val="00C474B9"/>
    <w:rsid w:val="00C51062"/>
    <w:rsid w:val="00C53D40"/>
    <w:rsid w:val="00C565B9"/>
    <w:rsid w:val="00C6096B"/>
    <w:rsid w:val="00C73DBA"/>
    <w:rsid w:val="00C859A1"/>
    <w:rsid w:val="00C90F38"/>
    <w:rsid w:val="00C933D6"/>
    <w:rsid w:val="00CA0CC8"/>
    <w:rsid w:val="00CA2FD9"/>
    <w:rsid w:val="00CB3D35"/>
    <w:rsid w:val="00CB4C6F"/>
    <w:rsid w:val="00CC3716"/>
    <w:rsid w:val="00CC4AFC"/>
    <w:rsid w:val="00CD0CAF"/>
    <w:rsid w:val="00CD4677"/>
    <w:rsid w:val="00CD6121"/>
    <w:rsid w:val="00CD65A1"/>
    <w:rsid w:val="00CE0D08"/>
    <w:rsid w:val="00CE2893"/>
    <w:rsid w:val="00CF1061"/>
    <w:rsid w:val="00D03D22"/>
    <w:rsid w:val="00D05759"/>
    <w:rsid w:val="00D07253"/>
    <w:rsid w:val="00D07991"/>
    <w:rsid w:val="00D118E8"/>
    <w:rsid w:val="00D14AAC"/>
    <w:rsid w:val="00D1792C"/>
    <w:rsid w:val="00D220BC"/>
    <w:rsid w:val="00D5346C"/>
    <w:rsid w:val="00D558F1"/>
    <w:rsid w:val="00D7148C"/>
    <w:rsid w:val="00D74F5D"/>
    <w:rsid w:val="00D76220"/>
    <w:rsid w:val="00D91280"/>
    <w:rsid w:val="00D93D3D"/>
    <w:rsid w:val="00D961BC"/>
    <w:rsid w:val="00D97282"/>
    <w:rsid w:val="00DA20C2"/>
    <w:rsid w:val="00DA492F"/>
    <w:rsid w:val="00DA79FD"/>
    <w:rsid w:val="00DB0071"/>
    <w:rsid w:val="00DB37CC"/>
    <w:rsid w:val="00DB7001"/>
    <w:rsid w:val="00DE3AED"/>
    <w:rsid w:val="00DE5DAB"/>
    <w:rsid w:val="00DE795A"/>
    <w:rsid w:val="00DF23FD"/>
    <w:rsid w:val="00DF7C9A"/>
    <w:rsid w:val="00E13D4B"/>
    <w:rsid w:val="00E1528C"/>
    <w:rsid w:val="00E17BB9"/>
    <w:rsid w:val="00E23AD7"/>
    <w:rsid w:val="00E24051"/>
    <w:rsid w:val="00E2736C"/>
    <w:rsid w:val="00E301C4"/>
    <w:rsid w:val="00E36107"/>
    <w:rsid w:val="00E45F8D"/>
    <w:rsid w:val="00E52DB0"/>
    <w:rsid w:val="00E64A56"/>
    <w:rsid w:val="00E6550C"/>
    <w:rsid w:val="00E67BCC"/>
    <w:rsid w:val="00E67E85"/>
    <w:rsid w:val="00E72469"/>
    <w:rsid w:val="00E7637B"/>
    <w:rsid w:val="00E820C6"/>
    <w:rsid w:val="00E86974"/>
    <w:rsid w:val="00EA1ADE"/>
    <w:rsid w:val="00EA2E02"/>
    <w:rsid w:val="00EA3B98"/>
    <w:rsid w:val="00EA4782"/>
    <w:rsid w:val="00EA505E"/>
    <w:rsid w:val="00EA7783"/>
    <w:rsid w:val="00ED306D"/>
    <w:rsid w:val="00ED58F4"/>
    <w:rsid w:val="00EF0D1A"/>
    <w:rsid w:val="00EF27D5"/>
    <w:rsid w:val="00F0011E"/>
    <w:rsid w:val="00F01019"/>
    <w:rsid w:val="00F04B86"/>
    <w:rsid w:val="00F05F4B"/>
    <w:rsid w:val="00F1407A"/>
    <w:rsid w:val="00F16AD7"/>
    <w:rsid w:val="00F24054"/>
    <w:rsid w:val="00F362FB"/>
    <w:rsid w:val="00F366AE"/>
    <w:rsid w:val="00F42DBC"/>
    <w:rsid w:val="00F44B0B"/>
    <w:rsid w:val="00F45F30"/>
    <w:rsid w:val="00F50BCF"/>
    <w:rsid w:val="00F50CC4"/>
    <w:rsid w:val="00F510F1"/>
    <w:rsid w:val="00F56791"/>
    <w:rsid w:val="00F70242"/>
    <w:rsid w:val="00F80EE5"/>
    <w:rsid w:val="00F82DAC"/>
    <w:rsid w:val="00F8730D"/>
    <w:rsid w:val="00F91493"/>
    <w:rsid w:val="00FA6A54"/>
    <w:rsid w:val="00FB2CEB"/>
    <w:rsid w:val="00FB6880"/>
    <w:rsid w:val="00FC3689"/>
    <w:rsid w:val="00FC5E57"/>
    <w:rsid w:val="00FD3747"/>
    <w:rsid w:val="00FD68E8"/>
    <w:rsid w:val="00FF52BE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B1E0DA"/>
  <w14:defaultImageDpi w14:val="0"/>
  <w15:docId w15:val="{D02C03FE-930D-4B52-AC51-9939632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047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44AB8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textAlignment w:val="baseline"/>
    </w:pPr>
    <w:rPr>
      <w:rFonts w:ascii="Tahoma" w:hAnsi="Tahoma"/>
      <w:sz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44AB8"/>
    <w:rPr>
      <w:rFonts w:ascii="Tahoma" w:hAnsi="Tahoma" w:cs="Times New Roman"/>
      <w:sz w:val="24"/>
      <w:lang w:val="x-none" w:eastAsia="en-US"/>
    </w:rPr>
  </w:style>
  <w:style w:type="character" w:styleId="Enfasigrassetto">
    <w:name w:val="Strong"/>
    <w:basedOn w:val="Carpredefinitoparagrafo"/>
    <w:uiPriority w:val="22"/>
    <w:qFormat/>
    <w:rsid w:val="00144AB8"/>
    <w:rPr>
      <w:rFonts w:cs="Times New Roman"/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7B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4100d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pobase.org/dove-siamo/centro-rafting-campani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49FE-0613-4293-984F-244863F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dirigente</cp:lastModifiedBy>
  <cp:revision>2</cp:revision>
  <cp:lastPrinted>2021-03-29T08:55:00Z</cp:lastPrinted>
  <dcterms:created xsi:type="dcterms:W3CDTF">2023-12-14T16:49:00Z</dcterms:created>
  <dcterms:modified xsi:type="dcterms:W3CDTF">2023-12-14T16:49:00Z</dcterms:modified>
</cp:coreProperties>
</file>